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03" w:rsidRDefault="00465A03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  <w:r w:rsidRPr="003C24C2">
        <w:rPr>
          <w:rFonts w:ascii="Times New Roman CYR" w:hAnsi="Times New Roman CYR" w:cs="Times New Roman CYR"/>
          <w:b/>
          <w:bCs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2pt" o:ole="">
            <v:imagedata r:id="rId8" o:title=""/>
          </v:shape>
          <o:OLEObject Type="Embed" ProgID="Acrobat.Document.DC" ShapeID="_x0000_i1025" DrawAspect="Content" ObjectID="_1806826691" r:id="rId9"/>
        </w:object>
      </w: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3C24C2" w:rsidRDefault="003C24C2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</w:p>
    <w:p w:rsidR="00F078AB" w:rsidRDefault="003F2A14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  <w:bookmarkStart w:id="0" w:name="_GoBack"/>
      <w:bookmarkEnd w:id="0"/>
      <w:r>
        <w:rPr>
          <w:rFonts w:ascii="Times New Roman CYR" w:hAnsi="Times New Roman CYR" w:cs="Times New Roman CYR"/>
          <w:b/>
          <w:bCs/>
        </w:rPr>
        <w:t>М</w:t>
      </w:r>
      <w:r w:rsidR="00F078AB" w:rsidRPr="00865E87">
        <w:rPr>
          <w:rFonts w:ascii="Times New Roman CYR" w:hAnsi="Times New Roman CYR" w:cs="Times New Roman CYR"/>
          <w:b/>
          <w:bCs/>
        </w:rPr>
        <w:t>униципальное бюджетное дошкольное образовательное учреждение</w:t>
      </w:r>
    </w:p>
    <w:p w:rsidR="00F078AB" w:rsidRDefault="00F078AB" w:rsidP="00F078AB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«Детский сад № 24 </w:t>
      </w:r>
      <w:r w:rsidRPr="00865E87">
        <w:rPr>
          <w:rFonts w:ascii="Times New Roman CYR" w:hAnsi="Times New Roman CYR" w:cs="Times New Roman CYR"/>
          <w:b/>
          <w:bCs/>
        </w:rPr>
        <w:t>“</w:t>
      </w:r>
      <w:r>
        <w:rPr>
          <w:rFonts w:ascii="Times New Roman CYR" w:hAnsi="Times New Roman CYR" w:cs="Times New Roman CYR"/>
          <w:b/>
          <w:bCs/>
        </w:rPr>
        <w:t>Росинка</w:t>
      </w:r>
      <w:r w:rsidRPr="00865E87">
        <w:rPr>
          <w:rFonts w:ascii="Times New Roman CYR" w:hAnsi="Times New Roman CYR" w:cs="Times New Roman CYR"/>
          <w:b/>
          <w:bCs/>
        </w:rPr>
        <w:t>”</w:t>
      </w:r>
      <w:r>
        <w:rPr>
          <w:rFonts w:ascii="Times New Roman CYR" w:hAnsi="Times New Roman CYR" w:cs="Times New Roman CYR"/>
          <w:b/>
          <w:bCs/>
        </w:rPr>
        <w:t>»</w:t>
      </w:r>
    </w:p>
    <w:p w:rsidR="00F078AB" w:rsidRDefault="00F078AB" w:rsidP="00F078A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</w:rPr>
      </w:pPr>
    </w:p>
    <w:p w:rsidR="00F078AB" w:rsidRDefault="00F078AB" w:rsidP="00F078A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</w:rPr>
      </w:pPr>
    </w:p>
    <w:p w:rsidR="00F078AB" w:rsidRDefault="00F078AB" w:rsidP="00F078A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/>
          <w:bCs/>
        </w:rPr>
        <w:t xml:space="preserve">СОГЛАСОВАНО                                                                                                              УТВЕРЖДАЮ                                                </w:t>
      </w:r>
      <w:r w:rsidRPr="006C2410">
        <w:rPr>
          <w:rFonts w:ascii="Times New Roman CYR" w:hAnsi="Times New Roman CYR" w:cs="Times New Roman CYR"/>
          <w:bCs/>
        </w:rPr>
        <w:t>Педагогическим советом</w:t>
      </w:r>
      <w:r>
        <w:rPr>
          <w:rFonts w:ascii="Times New Roman CYR" w:hAnsi="Times New Roman CYR" w:cs="Times New Roman CYR"/>
          <w:bCs/>
        </w:rPr>
        <w:t xml:space="preserve">                                                                                                         Заведующий МБДОУ «Детский сад                                                                                    МБДОУ «Детский сад №24</w:t>
      </w:r>
    </w:p>
    <w:p w:rsidR="00F078AB" w:rsidRPr="00F078AB" w:rsidRDefault="00F078AB" w:rsidP="00F078A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Cs/>
        </w:rPr>
      </w:pPr>
      <w:r>
        <w:rPr>
          <w:rFonts w:ascii="Times New Roman CYR" w:hAnsi="Times New Roman CYR" w:cs="Times New Roman CYR"/>
          <w:bCs/>
        </w:rPr>
        <w:t xml:space="preserve">№24 </w:t>
      </w:r>
      <w:r w:rsidRPr="00F078AB">
        <w:rPr>
          <w:rFonts w:ascii="Times New Roman CYR" w:hAnsi="Times New Roman CYR" w:cs="Times New Roman CYR"/>
          <w:bCs/>
        </w:rPr>
        <w:t>“</w:t>
      </w:r>
      <w:r>
        <w:rPr>
          <w:rFonts w:ascii="Times New Roman CYR" w:hAnsi="Times New Roman CYR" w:cs="Times New Roman CYR"/>
          <w:bCs/>
        </w:rPr>
        <w:t>Росинка</w:t>
      </w:r>
      <w:r w:rsidRPr="00F078AB">
        <w:rPr>
          <w:rFonts w:ascii="Times New Roman CYR" w:hAnsi="Times New Roman CYR" w:cs="Times New Roman CYR"/>
          <w:bCs/>
        </w:rPr>
        <w:t>”</w:t>
      </w:r>
      <w:r>
        <w:rPr>
          <w:rFonts w:ascii="Times New Roman CYR" w:hAnsi="Times New Roman CYR" w:cs="Times New Roman CYR"/>
          <w:bCs/>
        </w:rPr>
        <w:t xml:space="preserve">»                                                                                                                         </w:t>
      </w:r>
      <w:r w:rsidRPr="00F078AB">
        <w:rPr>
          <w:rFonts w:ascii="Times New Roman CYR" w:hAnsi="Times New Roman CYR" w:cs="Times New Roman CYR"/>
          <w:bCs/>
        </w:rPr>
        <w:t>“</w:t>
      </w:r>
      <w:r>
        <w:rPr>
          <w:rFonts w:ascii="Times New Roman CYR" w:hAnsi="Times New Roman CYR" w:cs="Times New Roman CYR"/>
          <w:bCs/>
        </w:rPr>
        <w:t>Росинка</w:t>
      </w:r>
      <w:r w:rsidRPr="00F078AB">
        <w:rPr>
          <w:rFonts w:ascii="Times New Roman CYR" w:hAnsi="Times New Roman CYR" w:cs="Times New Roman CYR"/>
          <w:bCs/>
        </w:rPr>
        <w:t>”</w:t>
      </w:r>
      <w:r>
        <w:rPr>
          <w:rFonts w:ascii="Times New Roman CYR" w:hAnsi="Times New Roman CYR" w:cs="Times New Roman CYR"/>
          <w:bCs/>
        </w:rPr>
        <w:t>»</w:t>
      </w:r>
    </w:p>
    <w:p w:rsidR="00F078AB" w:rsidRPr="00F078AB" w:rsidRDefault="00E22AB6" w:rsidP="00F078AB">
      <w:pPr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/>
          <w:bCs/>
        </w:rPr>
      </w:pPr>
      <w:r w:rsidRPr="00C429A6">
        <w:rPr>
          <w:rFonts w:ascii="Times New Roman CYR" w:hAnsi="Times New Roman CYR" w:cs="Times New Roman CYR"/>
          <w:bCs/>
        </w:rPr>
        <w:t xml:space="preserve">Протокол </w:t>
      </w:r>
      <w:r w:rsidR="005433C9">
        <w:rPr>
          <w:rFonts w:ascii="Times New Roman CYR" w:hAnsi="Times New Roman CYR" w:cs="Times New Roman CYR"/>
          <w:bCs/>
        </w:rPr>
        <w:t>№ 3 от 19.03.2025</w:t>
      </w:r>
      <w:r w:rsidR="00F078AB" w:rsidRPr="00C429A6">
        <w:rPr>
          <w:rFonts w:ascii="Times New Roman CYR" w:hAnsi="Times New Roman CYR" w:cs="Times New Roman CYR"/>
          <w:bCs/>
        </w:rPr>
        <w:t xml:space="preserve">                                                                            </w:t>
      </w:r>
      <w:r w:rsidR="00F078AB">
        <w:rPr>
          <w:rFonts w:ascii="Times New Roman CYR" w:hAnsi="Times New Roman CYR" w:cs="Times New Roman CYR"/>
          <w:bCs/>
        </w:rPr>
        <w:t>_________Н.Н.</w:t>
      </w:r>
      <w:r w:rsidR="003613E4">
        <w:rPr>
          <w:rFonts w:ascii="Times New Roman CYR" w:hAnsi="Times New Roman CYR" w:cs="Times New Roman CYR"/>
          <w:bCs/>
        </w:rPr>
        <w:t xml:space="preserve"> </w:t>
      </w:r>
      <w:r w:rsidR="00F078AB">
        <w:rPr>
          <w:rFonts w:ascii="Times New Roman CYR" w:hAnsi="Times New Roman CYR" w:cs="Times New Roman CYR"/>
          <w:bCs/>
        </w:rPr>
        <w:t xml:space="preserve">Раздрогова </w:t>
      </w:r>
    </w:p>
    <w:p w:rsidR="00F078AB" w:rsidRPr="00BB79CE" w:rsidRDefault="00F078AB" w:rsidP="00F078AB">
      <w:pPr>
        <w:tabs>
          <w:tab w:val="left" w:pos="6870"/>
        </w:tabs>
        <w:autoSpaceDE w:val="0"/>
        <w:autoSpaceDN w:val="0"/>
        <w:adjustRightInd w:val="0"/>
        <w:spacing w:after="0"/>
        <w:rPr>
          <w:rFonts w:ascii="Times New Roman CYR" w:hAnsi="Times New Roman CYR" w:cs="Times New Roman CYR"/>
          <w:bCs/>
        </w:rPr>
      </w:pPr>
      <w:r w:rsidRPr="003F2A1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                 </w:t>
      </w:r>
      <w:r w:rsidR="00E22AB6" w:rsidRPr="003F2A1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</w:t>
      </w:r>
      <w:r w:rsidRPr="00BB79CE">
        <w:rPr>
          <w:rFonts w:ascii="Times New Roman CYR" w:hAnsi="Times New Roman CYR" w:cs="Times New Roman CYR"/>
          <w:bCs/>
        </w:rPr>
        <w:t xml:space="preserve">Приказ № </w:t>
      </w:r>
      <w:r w:rsidR="00BB79CE" w:rsidRPr="00BB79CE">
        <w:rPr>
          <w:rFonts w:ascii="Times New Roman CYR" w:hAnsi="Times New Roman CYR" w:cs="Times New Roman CYR"/>
          <w:bCs/>
        </w:rPr>
        <w:t>50</w:t>
      </w:r>
      <w:r w:rsidR="00E22AB6" w:rsidRPr="00BB79CE">
        <w:rPr>
          <w:rFonts w:ascii="Times New Roman CYR" w:hAnsi="Times New Roman CYR" w:cs="Times New Roman CYR"/>
          <w:bCs/>
        </w:rPr>
        <w:t xml:space="preserve">-ОД от </w:t>
      </w:r>
      <w:r w:rsidR="00BB79CE" w:rsidRPr="00BB79CE">
        <w:rPr>
          <w:rFonts w:ascii="Times New Roman CYR" w:hAnsi="Times New Roman CYR" w:cs="Times New Roman CYR"/>
          <w:bCs/>
        </w:rPr>
        <w:t>07.04.2025</w:t>
      </w:r>
    </w:p>
    <w:p w:rsidR="00F078AB" w:rsidRPr="003F2A14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432D6" w:rsidRDefault="001432D6" w:rsidP="001432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432D6" w:rsidRDefault="00F078AB" w:rsidP="001432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Отчет о результатах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самообследования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3613E4" w:rsidRDefault="007F5641" w:rsidP="001432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Муниципального </w:t>
      </w:r>
      <w:r w:rsidR="001432D6">
        <w:rPr>
          <w:rFonts w:ascii="Times New Roman CYR" w:hAnsi="Times New Roman CYR" w:cs="Times New Roman CYR"/>
          <w:b/>
          <w:bCs/>
          <w:sz w:val="28"/>
          <w:szCs w:val="28"/>
        </w:rPr>
        <w:t>бюджетного дошкольного образовательного учреждения</w:t>
      </w:r>
      <w:r w:rsidR="003613E4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F078AB" w:rsidRPr="00FE3602">
        <w:rPr>
          <w:rFonts w:ascii="Times New Roman CYR" w:hAnsi="Times New Roman CYR" w:cs="Times New Roman CYR"/>
          <w:b/>
          <w:bCs/>
          <w:sz w:val="28"/>
          <w:szCs w:val="28"/>
        </w:rPr>
        <w:t>«Детский сад № 24 “Росинка”»</w:t>
      </w:r>
      <w:r w:rsidR="00C862F8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F078AB" w:rsidRPr="00FE3602" w:rsidRDefault="005433C9" w:rsidP="001432D6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за 2024</w:t>
      </w:r>
      <w:r w:rsidR="001432D6">
        <w:rPr>
          <w:rFonts w:ascii="Times New Roman CYR" w:hAnsi="Times New Roman CYR" w:cs="Times New Roman CYR"/>
          <w:b/>
          <w:bCs/>
          <w:sz w:val="28"/>
          <w:szCs w:val="28"/>
        </w:rPr>
        <w:t xml:space="preserve"> год</w:t>
      </w: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078AB" w:rsidRDefault="00F078AB" w:rsidP="00F078A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432D6" w:rsidRDefault="001432D6" w:rsidP="001432D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432D6" w:rsidRDefault="001432D6" w:rsidP="001432D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432D6" w:rsidRDefault="001432D6" w:rsidP="001432D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432D6" w:rsidRDefault="001432D6" w:rsidP="001432D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432D6" w:rsidRDefault="001432D6" w:rsidP="001432D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1432D6" w:rsidRDefault="001432D6" w:rsidP="001432D6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3613E4" w:rsidRDefault="003613E4" w:rsidP="007F564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F078AB" w:rsidRPr="00FE3602" w:rsidRDefault="00F078AB" w:rsidP="007F564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FE3602">
        <w:rPr>
          <w:rFonts w:ascii="Times New Roman CYR" w:hAnsi="Times New Roman CYR" w:cs="Times New Roman CYR"/>
          <w:b/>
          <w:bCs/>
        </w:rPr>
        <w:t>г.</w:t>
      </w:r>
      <w:r>
        <w:rPr>
          <w:rFonts w:ascii="Times New Roman CYR" w:hAnsi="Times New Roman CYR" w:cs="Times New Roman CYR"/>
          <w:b/>
          <w:bCs/>
        </w:rPr>
        <w:t xml:space="preserve"> </w:t>
      </w:r>
      <w:r w:rsidRPr="00FE3602">
        <w:rPr>
          <w:rFonts w:ascii="Times New Roman CYR" w:hAnsi="Times New Roman CYR" w:cs="Times New Roman CYR"/>
          <w:b/>
          <w:bCs/>
        </w:rPr>
        <w:t>Великий Устюг</w:t>
      </w:r>
    </w:p>
    <w:p w:rsidR="00465A03" w:rsidRDefault="00465A03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65A03" w:rsidRPr="001432D6" w:rsidRDefault="001432D6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432D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Аналитическая часть</w:t>
      </w:r>
    </w:p>
    <w:p w:rsidR="001432D6" w:rsidRPr="001432D6" w:rsidRDefault="001432D6" w:rsidP="001432D6">
      <w:pPr>
        <w:widowControl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465A03" w:rsidRPr="001432D6" w:rsidRDefault="001432D6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1432D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I</w:t>
      </w:r>
      <w:r w:rsidRPr="001432D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.Общие сведения об образовательной организации</w:t>
      </w:r>
    </w:p>
    <w:p w:rsidR="00465A03" w:rsidRPr="001432D6" w:rsidRDefault="00465A03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465A03" w:rsidRPr="001432D6" w:rsidRDefault="00465A03" w:rsidP="001432D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1432D6" w:rsidRPr="001432D6" w:rsidRDefault="001432D6" w:rsidP="001432D6">
      <w:pPr>
        <w:widowControl w:val="0"/>
        <w:tabs>
          <w:tab w:val="left" w:pos="57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образовательной организации</w:t>
            </w:r>
          </w:p>
        </w:tc>
        <w:tc>
          <w:tcPr>
            <w:tcW w:w="4786" w:type="dxa"/>
          </w:tcPr>
          <w:p w:rsidR="001432D6" w:rsidRPr="00182F01" w:rsidRDefault="000F2215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>униципальное бюджетное дошкольное образовательное учреждение «Детский сад № 24 “Росинка”»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Руководитель</w:t>
            </w:r>
          </w:p>
        </w:tc>
        <w:tc>
          <w:tcPr>
            <w:tcW w:w="4786" w:type="dxa"/>
          </w:tcPr>
          <w:p w:rsidR="001432D6" w:rsidRPr="00182F01" w:rsidRDefault="001432D6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F01">
              <w:rPr>
                <w:rFonts w:ascii="Times New Roman" w:hAnsi="Times New Roman" w:cs="Times New Roman"/>
                <w:sz w:val="24"/>
                <w:szCs w:val="24"/>
              </w:rPr>
              <w:t>Раздрогова Наталья Николаевна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Адрес организации</w:t>
            </w:r>
          </w:p>
        </w:tc>
        <w:tc>
          <w:tcPr>
            <w:tcW w:w="4786" w:type="dxa"/>
          </w:tcPr>
          <w:p w:rsidR="001432D6" w:rsidRPr="00182F01" w:rsidRDefault="001432D6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162390, Вологодская область, </w:t>
            </w:r>
            <w:proofErr w:type="spellStart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>г.Великий</w:t>
            </w:r>
            <w:proofErr w:type="spellEnd"/>
            <w:r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 Устюг, ул. Красноармейская, дом 67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Телефон/факс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(881738) 2-26-46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Электронная почта</w:t>
            </w:r>
          </w:p>
        </w:tc>
        <w:tc>
          <w:tcPr>
            <w:tcW w:w="4786" w:type="dxa"/>
          </w:tcPr>
          <w:p w:rsidR="001432D6" w:rsidRPr="00182F01" w:rsidRDefault="006E0619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1432D6" w:rsidRPr="00182F01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vustiugrosinka@mail.ru</w:t>
              </w:r>
            </w:hyperlink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Учредитель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</w:t>
            </w:r>
            <w:r w:rsidR="000F2215">
              <w:rPr>
                <w:rFonts w:ascii="Times New Roman" w:hAnsi="Times New Roman" w:cs="Times New Roman"/>
                <w:sz w:val="24"/>
                <w:szCs w:val="24"/>
              </w:rPr>
              <w:t>икоустюгский муниципальный округ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Дата создания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1932 год</w:t>
            </w:r>
          </w:p>
        </w:tc>
      </w:tr>
      <w:tr w:rsidR="001432D6" w:rsidTr="001432D6">
        <w:tc>
          <w:tcPr>
            <w:tcW w:w="4785" w:type="dxa"/>
          </w:tcPr>
          <w:p w:rsidR="001432D6" w:rsidRPr="001432D6" w:rsidRDefault="001432D6" w:rsidP="001432D6">
            <w:pPr>
              <w:widowControl w:val="0"/>
              <w:tabs>
                <w:tab w:val="left" w:pos="57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432D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Лицензия</w:t>
            </w:r>
          </w:p>
        </w:tc>
        <w:tc>
          <w:tcPr>
            <w:tcW w:w="4786" w:type="dxa"/>
          </w:tcPr>
          <w:p w:rsidR="001432D6" w:rsidRPr="00182F01" w:rsidRDefault="00182F01" w:rsidP="00143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8848 от 26.11.2015, </w:t>
            </w:r>
            <w:proofErr w:type="gramStart"/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>выдана</w:t>
            </w:r>
            <w:proofErr w:type="gramEnd"/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 департаментом образования  Вологодской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432D6" w:rsidRPr="00182F01">
              <w:rPr>
                <w:rFonts w:ascii="Times New Roman" w:hAnsi="Times New Roman" w:cs="Times New Roman"/>
                <w:sz w:val="24"/>
                <w:szCs w:val="24"/>
              </w:rPr>
              <w:t xml:space="preserve">  Срок действия – бессрочно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B1CD4" w:rsidRDefault="008B1CD4" w:rsidP="00182F01">
      <w:pPr>
        <w:widowControl w:val="0"/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432D6" w:rsidRPr="00182F01" w:rsidRDefault="00182F01" w:rsidP="00182F01">
      <w:pPr>
        <w:widowControl w:val="0"/>
        <w:tabs>
          <w:tab w:val="left" w:pos="5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182F01">
        <w:rPr>
          <w:rFonts w:ascii="Times New Roman" w:eastAsia="Times New Roman" w:hAnsi="Times New Roman" w:cs="Times New Roman"/>
          <w:sz w:val="24"/>
          <w:szCs w:val="24"/>
          <w:lang w:eastAsia="en-US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униципальное бюджетное дошкольное образовательное учреждение «Детский сад №24 </w:t>
      </w:r>
      <w:r w:rsidRPr="00182F01">
        <w:rPr>
          <w:rFonts w:ascii="Times New Roman" w:eastAsia="Times New Roman" w:hAnsi="Times New Roman" w:cs="Times New Roman"/>
          <w:sz w:val="24"/>
          <w:szCs w:val="24"/>
          <w:lang w:eastAsia="en-US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Росинка</w:t>
      </w:r>
      <w:r w:rsidRPr="00182F01">
        <w:rPr>
          <w:rFonts w:ascii="Times New Roman" w:eastAsia="Times New Roman" w:hAnsi="Times New Roman" w:cs="Times New Roman"/>
          <w:sz w:val="24"/>
          <w:szCs w:val="24"/>
          <w:lang w:eastAsia="en-US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» (далее – детский сад) расположено в жилом районе города вдали от производящих предприятий и торговых мест. Общая площадь здания – 1194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., из них площадь помещений, используемых непосредственно для нужд образовательного процесса – 1011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кв.м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1432D6" w:rsidRDefault="00182F01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Цель деятельности 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182F01" w:rsidRDefault="00182F01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личностей качеств, формирование предпосылок учебной деятельности, сохранение и укрепление здоровья воспитанников.</w:t>
      </w:r>
    </w:p>
    <w:p w:rsidR="00182F01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Режим работы детского сада:</w:t>
      </w:r>
    </w:p>
    <w:p w:rsidR="008B1CD4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Рабочая неделя – пятидневная, с понедельника по пятницу.</w:t>
      </w:r>
    </w:p>
    <w:p w:rsidR="008B1CD4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Деятельность пребывания детей в группах – 12 часов.</w:t>
      </w:r>
    </w:p>
    <w:p w:rsidR="008B1CD4" w:rsidRDefault="008B1CD4" w:rsidP="00182F0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Режим работы групп – с 07.00 – 19.00.</w:t>
      </w:r>
    </w:p>
    <w:p w:rsidR="001432D6" w:rsidRDefault="001432D6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432D6" w:rsidRPr="008B1CD4" w:rsidRDefault="008B1CD4" w:rsidP="008B1CD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B1CD4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II</w:t>
      </w:r>
      <w:r w:rsidRPr="008B1CD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Система управления организации</w:t>
      </w:r>
    </w:p>
    <w:p w:rsidR="001432D6" w:rsidRDefault="001432D6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1432D6" w:rsidRDefault="008B1CD4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:rsidR="008B1CD4" w:rsidRDefault="008B1CD4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Управление детским садом строится на принципах единоначалия и коллегиальности.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A70F88" w:rsidRPr="00BA5026" w:rsidRDefault="00A70F88" w:rsidP="00A70F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5026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Органы управления, действующие в Детском саду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6833"/>
      </w:tblGrid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− финансово-хозяйственной деятельности;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аттестации, повышении квалификации педагогических работников;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A70F88" w:rsidRPr="00BA5026" w:rsidTr="00891AC9">
        <w:trPr>
          <w:jc w:val="center"/>
        </w:trPr>
        <w:tc>
          <w:tcPr>
            <w:tcW w:w="1419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A70F88" w:rsidRPr="00BA5026" w:rsidRDefault="00A70F88" w:rsidP="00A70F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Структура и система управления соответствуют специфике деятельности Детского сада.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/>
        </w:rPr>
        <w:t>III</w:t>
      </w:r>
      <w:r w:rsidRPr="00BA5026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>. Оценка образовательной деятельности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A70F88" w:rsidRPr="000F2215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Детский сад посещают 1</w:t>
      </w:r>
      <w:r w:rsidR="000F2215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="00F068CC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воспитанников в возрасте от </w:t>
      </w:r>
      <w:r w:rsidR="008B1CD4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1</w:t>
      </w:r>
      <w:r w:rsidR="00A12ABD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года</w:t>
      </w: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до 7 лет. В Детском саду сформировано 6 групп общеразвивающей направленности. Из них:</w:t>
      </w:r>
    </w:p>
    <w:p w:rsidR="00A70F88" w:rsidRPr="000F2215" w:rsidRDefault="002F3390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− 1-ая</w:t>
      </w:r>
      <w:r w:rsidR="00A70F88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мл</w:t>
      </w:r>
      <w:r w:rsid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адшая</w:t>
      </w: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«А» группа– </w:t>
      </w:r>
      <w:r w:rsidR="008B1CD4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F2215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18 детей</w:t>
      </w:r>
      <w:r w:rsidR="00A70F88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2F3390" w:rsidRPr="000F2215" w:rsidRDefault="000F2215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− 1-ая младшая</w:t>
      </w:r>
      <w:r w:rsidR="002F3390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«Б» группа– </w:t>
      </w: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21 ребёнок</w:t>
      </w:r>
      <w:r w:rsidR="002F3390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0F2215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-  2-я младшая группа </w:t>
      </w:r>
      <w:r w:rsidR="00AD5977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–</w:t>
      </w: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F2215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20</w:t>
      </w:r>
      <w:r w:rsidR="00AD5977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F2215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="00A12ABD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0F2215" w:rsidRDefault="00A12ABD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 средняя </w:t>
      </w:r>
      <w:r w:rsidR="00C862F8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группа – 21 ребё</w:t>
      </w:r>
      <w:r w:rsidR="00E22AB6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нок</w:t>
      </w:r>
      <w:r w:rsidR="00A70F88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0F2215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− старшая группа – 2</w:t>
      </w:r>
      <w:r w:rsidR="000F2215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0 детей</w:t>
      </w: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0F2215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− под</w:t>
      </w:r>
      <w:r w:rsidR="00C862F8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г</w:t>
      </w:r>
      <w:r w:rsidR="000F2215"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>отовительная к школе группа – 20</w:t>
      </w:r>
      <w:r w:rsidRPr="000F221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детей.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диагностические занятия (по каждому разделу программы);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диагностические срезы;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наблюдения, итоговые занятия.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>я</w:t>
      </w:r>
      <w:r w:rsidR="005433C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ООП Детского сада </w:t>
      </w:r>
      <w:proofErr w:type="gramStart"/>
      <w:r w:rsidR="005433C9">
        <w:rPr>
          <w:rFonts w:ascii="Times New Roman" w:eastAsia="Times New Roman" w:hAnsi="Times New Roman" w:cs="Times New Roman"/>
          <w:sz w:val="24"/>
          <w:szCs w:val="24"/>
          <w:lang w:eastAsia="en-US"/>
        </w:rPr>
        <w:t>на конец</w:t>
      </w:r>
      <w:proofErr w:type="gramEnd"/>
      <w:r w:rsidR="005433C9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2024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4"/>
        <w:gridCol w:w="765"/>
        <w:gridCol w:w="903"/>
        <w:gridCol w:w="792"/>
        <w:gridCol w:w="786"/>
        <w:gridCol w:w="784"/>
        <w:gridCol w:w="738"/>
        <w:gridCol w:w="696"/>
        <w:gridCol w:w="1823"/>
      </w:tblGrid>
      <w:tr w:rsidR="00A70F88" w:rsidRPr="00BA5026" w:rsidTr="00891AC9">
        <w:trPr>
          <w:trHeight w:val="90"/>
          <w:jc w:val="center"/>
        </w:trPr>
        <w:tc>
          <w:tcPr>
            <w:tcW w:w="2517" w:type="dxa"/>
            <w:vMerge w:val="restar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Уровень развития целевых ориентиров детского развития</w:t>
            </w:r>
          </w:p>
        </w:tc>
        <w:tc>
          <w:tcPr>
            <w:tcW w:w="1918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Выше нормы</w:t>
            </w:r>
          </w:p>
        </w:tc>
        <w:tc>
          <w:tcPr>
            <w:tcW w:w="1761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Норма</w:t>
            </w:r>
          </w:p>
        </w:tc>
        <w:tc>
          <w:tcPr>
            <w:tcW w:w="1752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Ниже нормы</w:t>
            </w:r>
          </w:p>
        </w:tc>
        <w:tc>
          <w:tcPr>
            <w:tcW w:w="2561" w:type="dxa"/>
            <w:gridSpan w:val="2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</w:tr>
      <w:tr w:rsidR="00A70F88" w:rsidRPr="00BA5026" w:rsidTr="00891AC9">
        <w:trPr>
          <w:trHeight w:val="450"/>
          <w:jc w:val="center"/>
        </w:trPr>
        <w:tc>
          <w:tcPr>
            <w:tcW w:w="2517" w:type="dxa"/>
            <w:vMerge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7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101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64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897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49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903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691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1870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 воспитанников в пределе нормы</w:t>
            </w:r>
          </w:p>
        </w:tc>
      </w:tr>
      <w:tr w:rsidR="00A70F88" w:rsidRPr="00BA5026" w:rsidTr="00891AC9">
        <w:trPr>
          <w:trHeight w:val="90"/>
          <w:jc w:val="center"/>
        </w:trPr>
        <w:tc>
          <w:tcPr>
            <w:tcW w:w="2517" w:type="dxa"/>
            <w:vMerge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7" w:type="dxa"/>
          </w:tcPr>
          <w:p w:rsidR="00A70F88" w:rsidRPr="00BA5026" w:rsidRDefault="000F221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01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36</w:t>
            </w:r>
            <w:r w:rsidR="00035C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.7</w:t>
            </w:r>
          </w:p>
        </w:tc>
        <w:tc>
          <w:tcPr>
            <w:tcW w:w="864" w:type="dxa"/>
          </w:tcPr>
          <w:p w:rsidR="00A70F88" w:rsidRPr="00BA5026" w:rsidRDefault="000F221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897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55.8</w:t>
            </w:r>
          </w:p>
        </w:tc>
        <w:tc>
          <w:tcPr>
            <w:tcW w:w="849" w:type="dxa"/>
          </w:tcPr>
          <w:p w:rsidR="00A70F88" w:rsidRPr="00BA5026" w:rsidRDefault="000F221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903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7.5</w:t>
            </w:r>
          </w:p>
        </w:tc>
        <w:tc>
          <w:tcPr>
            <w:tcW w:w="691" w:type="dxa"/>
          </w:tcPr>
          <w:p w:rsidR="00A70F88" w:rsidRPr="000F2215" w:rsidRDefault="000F221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870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92.5</w:t>
            </w:r>
          </w:p>
        </w:tc>
      </w:tr>
      <w:tr w:rsidR="00A70F88" w:rsidRPr="00BA5026" w:rsidTr="00891AC9">
        <w:trPr>
          <w:trHeight w:val="1272"/>
          <w:jc w:val="center"/>
        </w:trPr>
        <w:tc>
          <w:tcPr>
            <w:tcW w:w="2517" w:type="dxa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Качество освоения образовательных областей</w:t>
            </w:r>
          </w:p>
        </w:tc>
        <w:tc>
          <w:tcPr>
            <w:tcW w:w="817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1101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51.7</w:t>
            </w:r>
          </w:p>
        </w:tc>
        <w:tc>
          <w:tcPr>
            <w:tcW w:w="864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897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849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03" w:type="dxa"/>
          </w:tcPr>
          <w:p w:rsidR="00A70F88" w:rsidRPr="00BA5026" w:rsidRDefault="00035CA7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691" w:type="dxa"/>
          </w:tcPr>
          <w:p w:rsidR="00A70F88" w:rsidRPr="000F2215" w:rsidRDefault="000F221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1870" w:type="dxa"/>
          </w:tcPr>
          <w:p w:rsidR="00A70F88" w:rsidRPr="00BA5026" w:rsidRDefault="00687AAD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="00035CA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6.7</w:t>
            </w:r>
          </w:p>
        </w:tc>
      </w:tr>
    </w:tbl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8B1CD4">
        <w:rPr>
          <w:rFonts w:ascii="Times New Roman" w:eastAsia="Times New Roman" w:hAnsi="Times New Roman" w:cs="Times New Roman"/>
          <w:sz w:val="24"/>
          <w:szCs w:val="24"/>
          <w:lang w:eastAsia="en-US"/>
        </w:rPr>
        <w:t>В мае 20</w:t>
      </w:r>
      <w:r w:rsidR="005433C9">
        <w:rPr>
          <w:rFonts w:ascii="Times New Roman" w:eastAsia="Times New Roman" w:hAnsi="Times New Roman" w:cs="Times New Roman"/>
          <w:sz w:val="24"/>
          <w:szCs w:val="24"/>
          <w:lang w:eastAsia="en-US"/>
        </w:rPr>
        <w:t>24</w:t>
      </w:r>
      <w:r w:rsidRPr="008B1CD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года педагоги Детского сада проводили обследование воспитанников подготовительной группы на предмет оценки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предпосылок к учебной деятельности в количестве </w:t>
      </w:r>
      <w:r w:rsidRPr="00035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2</w:t>
      </w:r>
      <w:r w:rsidR="00035C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0</w:t>
      </w:r>
      <w:r w:rsidR="00F068CC" w:rsidRPr="005433C9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детей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Задания позволили оценить уровень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сформированности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A70F88" w:rsidRPr="00BA5026" w:rsidRDefault="00A70F88" w:rsidP="008B1C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Воспитательная работа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Чтобы выбрать страте</w:t>
      </w:r>
      <w:r w:rsidR="00F068CC">
        <w:rPr>
          <w:rFonts w:ascii="Times New Roman" w:eastAsia="Times New Roman" w:hAnsi="Times New Roman" w:cs="Times New Roman"/>
          <w:sz w:val="24"/>
          <w:szCs w:val="24"/>
          <w:lang w:eastAsia="en-US"/>
        </w:rPr>
        <w:t>г</w:t>
      </w:r>
      <w:r w:rsidR="00035CA7">
        <w:rPr>
          <w:rFonts w:ascii="Times New Roman" w:eastAsia="Times New Roman" w:hAnsi="Times New Roman" w:cs="Times New Roman"/>
          <w:sz w:val="24"/>
          <w:szCs w:val="24"/>
          <w:lang w:eastAsia="en-US"/>
        </w:rPr>
        <w:t>ию воспитательной работы, в 2024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проводился анализ состава семей воспитанников.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70F88" w:rsidRPr="00BA5026" w:rsidTr="00891AC9">
        <w:tc>
          <w:tcPr>
            <w:tcW w:w="1666" w:type="pc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Состав семьи</w:t>
            </w:r>
          </w:p>
        </w:tc>
        <w:tc>
          <w:tcPr>
            <w:tcW w:w="1666" w:type="pc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семей</w:t>
            </w:r>
          </w:p>
        </w:tc>
        <w:tc>
          <w:tcPr>
            <w:tcW w:w="1667" w:type="pct"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Процент от общего количества семей воспитанников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Полная</w:t>
            </w:r>
          </w:p>
        </w:tc>
        <w:tc>
          <w:tcPr>
            <w:tcW w:w="1666" w:type="pct"/>
          </w:tcPr>
          <w:p w:rsidR="00A70F88" w:rsidRPr="000C3F8C" w:rsidRDefault="008B7973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667" w:type="pct"/>
          </w:tcPr>
          <w:p w:rsidR="00A70F88" w:rsidRPr="000C3F8C" w:rsidRDefault="008B7973" w:rsidP="005009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92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Неполная с матерью</w:t>
            </w:r>
          </w:p>
        </w:tc>
        <w:tc>
          <w:tcPr>
            <w:tcW w:w="1666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67" w:type="pct"/>
          </w:tcPr>
          <w:p w:rsidR="00A70F88" w:rsidRPr="000C3F8C" w:rsidRDefault="008B7973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7.2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Неполная с отцом</w:t>
            </w:r>
          </w:p>
        </w:tc>
        <w:tc>
          <w:tcPr>
            <w:tcW w:w="1666" w:type="pct"/>
          </w:tcPr>
          <w:p w:rsidR="00A70F88" w:rsidRPr="000C3F8C" w:rsidRDefault="005009B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3F8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67" w:type="pct"/>
          </w:tcPr>
          <w:p w:rsidR="00A70F88" w:rsidRPr="000C3F8C" w:rsidRDefault="005009B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C3F8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A70F88" w:rsidRPr="005C32AC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Оформлено опекунство</w:t>
            </w:r>
          </w:p>
        </w:tc>
        <w:tc>
          <w:tcPr>
            <w:tcW w:w="1666" w:type="pct"/>
          </w:tcPr>
          <w:p w:rsidR="00A70F88" w:rsidRPr="000C3F8C" w:rsidRDefault="000C3F8C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67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0,8</w:t>
            </w:r>
          </w:p>
        </w:tc>
      </w:tr>
    </w:tbl>
    <w:p w:rsidR="00A70F88" w:rsidRPr="005C32AC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p w:rsidR="00A70F88" w:rsidRPr="00B9312D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9312D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детей в семье</w:t>
            </w:r>
          </w:p>
        </w:tc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семей</w:t>
            </w:r>
          </w:p>
        </w:tc>
        <w:tc>
          <w:tcPr>
            <w:tcW w:w="1667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Процент от общего количества семей воспитанников</w:t>
            </w:r>
          </w:p>
        </w:tc>
      </w:tr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Один ребенок</w:t>
            </w:r>
          </w:p>
        </w:tc>
        <w:tc>
          <w:tcPr>
            <w:tcW w:w="1666" w:type="pct"/>
          </w:tcPr>
          <w:p w:rsidR="00A70F88" w:rsidRPr="000C3F8C" w:rsidRDefault="008B7973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667" w:type="pct"/>
          </w:tcPr>
          <w:p w:rsidR="00A70F88" w:rsidRPr="000C3F8C" w:rsidRDefault="008B7973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26.7</w:t>
            </w:r>
          </w:p>
        </w:tc>
      </w:tr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Два ребенка</w:t>
            </w:r>
          </w:p>
        </w:tc>
        <w:tc>
          <w:tcPr>
            <w:tcW w:w="1666" w:type="pct"/>
          </w:tcPr>
          <w:p w:rsidR="00A70F88" w:rsidRPr="000C3F8C" w:rsidRDefault="00BB1DF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667" w:type="pct"/>
          </w:tcPr>
          <w:p w:rsidR="00A70F88" w:rsidRPr="000C3F8C" w:rsidRDefault="008B7973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43.3</w:t>
            </w:r>
          </w:p>
        </w:tc>
      </w:tr>
      <w:tr w:rsidR="00B9312D" w:rsidRPr="00B9312D" w:rsidTr="00891AC9">
        <w:tc>
          <w:tcPr>
            <w:tcW w:w="1666" w:type="pct"/>
          </w:tcPr>
          <w:p w:rsidR="00A70F88" w:rsidRPr="00B9312D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Три ребенка и более</w:t>
            </w:r>
          </w:p>
        </w:tc>
        <w:tc>
          <w:tcPr>
            <w:tcW w:w="1666" w:type="pct"/>
          </w:tcPr>
          <w:p w:rsidR="00A70F88" w:rsidRPr="000C3F8C" w:rsidRDefault="008B7973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67" w:type="pct"/>
          </w:tcPr>
          <w:p w:rsidR="00A70F88" w:rsidRPr="000C3F8C" w:rsidRDefault="008B7973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30</w:t>
            </w:r>
          </w:p>
        </w:tc>
      </w:tr>
    </w:tbl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5C32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специалистов и родителей. Детям из неполных семей уделяется большее внимание в первые месяцы после зачисления в Детский сад.</w:t>
      </w: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IV. Оценка функционирования внутренней системы оценки качества образования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Детском саду утверждено положение о внутренней системе оценки качества образования от </w:t>
      </w:r>
      <w:r w:rsidRPr="00AD5977">
        <w:rPr>
          <w:rFonts w:ascii="Times New Roman" w:eastAsia="Times New Roman" w:hAnsi="Times New Roman" w:cs="Times New Roman"/>
          <w:sz w:val="24"/>
          <w:szCs w:val="24"/>
          <w:lang w:eastAsia="en-US"/>
        </w:rPr>
        <w:t>17.09.2017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. Мониторинг качества обр</w:t>
      </w:r>
      <w:r w:rsidR="008B7973">
        <w:rPr>
          <w:rFonts w:ascii="Times New Roman" w:eastAsia="Times New Roman" w:hAnsi="Times New Roman" w:cs="Times New Roman"/>
          <w:sz w:val="24"/>
          <w:szCs w:val="24"/>
          <w:lang w:eastAsia="en-US"/>
        </w:rPr>
        <w:t>азовательной деятельности в 2024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показал хорошую работу педагогического коллектива по всем показателям.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Состояние здоровья и физического развития воспитанников удовлетворительные. 8</w:t>
      </w:r>
      <w:r w:rsidR="000511B0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</w:t>
      </w:r>
      <w:r w:rsidR="00C42910">
        <w:rPr>
          <w:rFonts w:ascii="Times New Roman" w:eastAsia="Times New Roman" w:hAnsi="Times New Roman" w:cs="Times New Roman"/>
          <w:sz w:val="24"/>
          <w:szCs w:val="24"/>
          <w:lang w:eastAsia="en-US"/>
        </w:rPr>
        <w:t>50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C42910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выпускников зачислены в школы с углубленным изучением предметов. В течение года воспитанники Детского сада успешно участвовали в конкурсах и мероприятиях различного уровня.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период </w:t>
      </w:r>
      <w:r w:rsidR="00EF2697"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с </w:t>
      </w:r>
      <w:r w:rsidR="005C18E2">
        <w:rPr>
          <w:rFonts w:ascii="Times New Roman" w:eastAsia="Times New Roman" w:hAnsi="Times New Roman" w:cs="Times New Roman"/>
          <w:sz w:val="24"/>
          <w:szCs w:val="24"/>
          <w:lang w:eastAsia="en-US"/>
        </w:rPr>
        <w:t>11</w:t>
      </w:r>
      <w:r w:rsidR="00A35656"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>.11</w:t>
      </w:r>
      <w:r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>.20</w:t>
      </w:r>
      <w:r w:rsidR="005C18E2">
        <w:rPr>
          <w:rFonts w:ascii="Times New Roman" w:eastAsia="Times New Roman" w:hAnsi="Times New Roman" w:cs="Times New Roman"/>
          <w:sz w:val="24"/>
          <w:szCs w:val="24"/>
          <w:lang w:eastAsia="en-US"/>
        </w:rPr>
        <w:t>24</w:t>
      </w:r>
      <w:r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 </w:t>
      </w:r>
      <w:r w:rsidR="005C18E2">
        <w:rPr>
          <w:rFonts w:ascii="Times New Roman" w:eastAsia="Times New Roman" w:hAnsi="Times New Roman" w:cs="Times New Roman"/>
          <w:sz w:val="24"/>
          <w:szCs w:val="24"/>
          <w:lang w:eastAsia="en-US"/>
        </w:rPr>
        <w:t>15</w:t>
      </w:r>
      <w:r w:rsidR="00A35656"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>.11</w:t>
      </w:r>
      <w:r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>.20</w:t>
      </w:r>
      <w:r w:rsidR="005C18E2">
        <w:rPr>
          <w:rFonts w:ascii="Times New Roman" w:eastAsia="Times New Roman" w:hAnsi="Times New Roman" w:cs="Times New Roman"/>
          <w:sz w:val="24"/>
          <w:szCs w:val="24"/>
          <w:lang w:eastAsia="en-US"/>
        </w:rPr>
        <w:t>24</w:t>
      </w:r>
      <w:r w:rsidR="00B9312D"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проводилось анкетирование </w:t>
      </w:r>
      <w:r w:rsidR="00B9312D"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>10</w:t>
      </w:r>
      <w:r w:rsidR="009001DD"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0 </w:t>
      </w:r>
      <w:r w:rsidRPr="00F92D6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родителей, получены следующие результаты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доля получателей услуг, положительно оценивающих доброжелательность и вежливость работников организации, –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98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доля получателей услуг, удовлетворенных компетентностью работников организации, –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97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 процент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доля получателей услуг, удовлетворенных материально-техническим обеспечением организации, – 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>80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процентов;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доля получателей услуг, удовлетворенных качеством предоставл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яемых образовательных услуг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– 97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EF2697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ов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доля получателей услуг, которые готовы рекомендовать органи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зацию родственникам и знакомым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– 9</w:t>
      </w:r>
      <w:r w:rsidR="00B9312D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процент</w:t>
      </w:r>
      <w:r w:rsidR="009001DD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Анкетирование родителей показало высокую степень удовлетворенности качеством предоставляемых услуг.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</w:t>
      </w: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Оценка кадрового обеспечения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8B7973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Детский сад укомплектован педагогами на 100 процентов согласно штатному расп</w:t>
      </w:r>
      <w:r w:rsidR="00F81AD5">
        <w:rPr>
          <w:rFonts w:ascii="Times New Roman" w:eastAsia="Times New Roman" w:hAnsi="Times New Roman" w:cs="Times New Roman"/>
          <w:sz w:val="24"/>
          <w:szCs w:val="24"/>
          <w:lang w:eastAsia="en-US"/>
        </w:rPr>
        <w:t>исанию. Всего работае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т </w:t>
      </w:r>
      <w:r w:rsidR="00BB79CE">
        <w:rPr>
          <w:rFonts w:ascii="Times New Roman" w:eastAsia="Times New Roman" w:hAnsi="Times New Roman" w:cs="Times New Roman"/>
          <w:sz w:val="24"/>
          <w:szCs w:val="24"/>
          <w:lang w:eastAsia="en-US"/>
        </w:rPr>
        <w:t>31</w:t>
      </w:r>
      <w:r w:rsidRPr="00BB79C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человек</w:t>
      </w:r>
      <w:r w:rsidRPr="005433C9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. </w:t>
      </w:r>
      <w:r w:rsidRPr="008B7973">
        <w:rPr>
          <w:rFonts w:ascii="Times New Roman" w:eastAsia="Times New Roman" w:hAnsi="Times New Roman" w:cs="Times New Roman"/>
          <w:sz w:val="24"/>
          <w:szCs w:val="24"/>
          <w:lang w:eastAsia="en-US"/>
        </w:rPr>
        <w:t>Педагогический коллектив Детского сада насчитывает 1</w:t>
      </w:r>
      <w:r w:rsidR="00BB1DF8" w:rsidRPr="008B7973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8B7973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специалистов.  </w:t>
      </w:r>
    </w:p>
    <w:p w:rsidR="00A70F88" w:rsidRPr="00BA5026" w:rsidRDefault="00EF2697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  <w:t xml:space="preserve"> </w:t>
      </w:r>
    </w:p>
    <w:p w:rsidR="00B9312D" w:rsidRPr="00610CBB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Курсы повышения квалификации в 20</w:t>
      </w:r>
      <w:r w:rsidR="005433C9">
        <w:rPr>
          <w:rFonts w:ascii="Times New Roman" w:eastAsia="Times New Roman" w:hAnsi="Times New Roman" w:cs="Times New Roman"/>
          <w:sz w:val="24"/>
          <w:szCs w:val="24"/>
          <w:lang w:eastAsia="en-US"/>
        </w:rPr>
        <w:t>24</w:t>
      </w:r>
      <w:r w:rsidR="003924D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прошли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610CBB"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>4</w:t>
      </w:r>
      <w:r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</w:t>
      </w:r>
      <w:r w:rsidR="00F81AD5"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>аботник</w:t>
      </w:r>
      <w:r w:rsidR="00610CBB"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="009001DD"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Детского</w:t>
      </w:r>
      <w:r w:rsidR="00610CBB"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сада, из них 4</w:t>
      </w:r>
      <w:r w:rsidR="00F81AD5"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педагог</w:t>
      </w:r>
      <w:r w:rsidR="00610CBB"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>а</w:t>
      </w:r>
      <w:r w:rsidRPr="00610C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. </w:t>
      </w:r>
    </w:p>
    <w:p w:rsidR="00A70F88" w:rsidRPr="00BA5026" w:rsidRDefault="00EF2697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Х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арактеристика кадрового состава Детского сада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2"/>
        <w:gridCol w:w="2393"/>
      </w:tblGrid>
      <w:tr w:rsidR="00891AC9" w:rsidRPr="00BA5026" w:rsidTr="00891AC9">
        <w:tc>
          <w:tcPr>
            <w:tcW w:w="4785" w:type="dxa"/>
            <w:gridSpan w:val="2"/>
          </w:tcPr>
          <w:p w:rsidR="00891AC9" w:rsidRPr="00BA5026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Стаж работы педагогов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 3-х лет</w:t>
            </w:r>
          </w:p>
        </w:tc>
        <w:tc>
          <w:tcPr>
            <w:tcW w:w="2393" w:type="dxa"/>
          </w:tcPr>
          <w:p w:rsidR="00891AC9" w:rsidRPr="0026619E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3-5 лет</w:t>
            </w:r>
          </w:p>
        </w:tc>
        <w:tc>
          <w:tcPr>
            <w:tcW w:w="2393" w:type="dxa"/>
          </w:tcPr>
          <w:p w:rsidR="00891AC9" w:rsidRPr="0026619E" w:rsidRDefault="007251E4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5-10 лет</w:t>
            </w:r>
          </w:p>
        </w:tc>
        <w:tc>
          <w:tcPr>
            <w:tcW w:w="2393" w:type="dxa"/>
          </w:tcPr>
          <w:p w:rsidR="00891AC9" w:rsidRPr="0026619E" w:rsidRDefault="007251E4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10-15 лет</w:t>
            </w:r>
          </w:p>
        </w:tc>
        <w:tc>
          <w:tcPr>
            <w:tcW w:w="2393" w:type="dxa"/>
          </w:tcPr>
          <w:p w:rsidR="00891AC9" w:rsidRPr="0026619E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15-20 лет</w:t>
            </w:r>
          </w:p>
        </w:tc>
        <w:tc>
          <w:tcPr>
            <w:tcW w:w="2393" w:type="dxa"/>
          </w:tcPr>
          <w:p w:rsidR="00891AC9" w:rsidRPr="0026619E" w:rsidRDefault="007251E4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20-25 лет</w:t>
            </w:r>
          </w:p>
        </w:tc>
        <w:tc>
          <w:tcPr>
            <w:tcW w:w="2393" w:type="dxa"/>
          </w:tcPr>
          <w:p w:rsidR="00891AC9" w:rsidRPr="0026619E" w:rsidRDefault="007251E4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25-30 лет</w:t>
            </w:r>
          </w:p>
        </w:tc>
        <w:tc>
          <w:tcPr>
            <w:tcW w:w="2393" w:type="dxa"/>
          </w:tcPr>
          <w:p w:rsidR="00891AC9" w:rsidRPr="0026619E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91AC9" w:rsidRPr="005C32AC" w:rsidTr="00EF2697">
        <w:tc>
          <w:tcPr>
            <w:tcW w:w="2392" w:type="dxa"/>
          </w:tcPr>
          <w:p w:rsidR="00891AC9" w:rsidRPr="006A3C63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6A3C6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Свыше 30 лет</w:t>
            </w:r>
          </w:p>
        </w:tc>
        <w:tc>
          <w:tcPr>
            <w:tcW w:w="2393" w:type="dxa"/>
          </w:tcPr>
          <w:p w:rsidR="00891AC9" w:rsidRPr="0026619E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</w:tbl>
    <w:p w:rsidR="00EF2697" w:rsidRPr="005C32AC" w:rsidRDefault="00EF2697" w:rsidP="00891AC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76"/>
        <w:gridCol w:w="2410"/>
      </w:tblGrid>
      <w:tr w:rsidR="00891AC9" w:rsidRPr="005C32AC" w:rsidTr="00891AC9">
        <w:tc>
          <w:tcPr>
            <w:tcW w:w="4786" w:type="dxa"/>
            <w:gridSpan w:val="2"/>
          </w:tcPr>
          <w:p w:rsidR="00891AC9" w:rsidRPr="00B9312D" w:rsidRDefault="00891AC9" w:rsidP="00891AC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Квалификационные  категории педагогического состава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Высшая категория</w:t>
            </w:r>
          </w:p>
        </w:tc>
        <w:tc>
          <w:tcPr>
            <w:tcW w:w="2410" w:type="dxa"/>
          </w:tcPr>
          <w:p w:rsidR="00891AC9" w:rsidRPr="00B9312D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Первая категория</w:t>
            </w:r>
          </w:p>
        </w:tc>
        <w:tc>
          <w:tcPr>
            <w:tcW w:w="2410" w:type="dxa"/>
          </w:tcPr>
          <w:p w:rsidR="00891AC9" w:rsidRPr="00B9312D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С.З.Д.</w:t>
            </w:r>
          </w:p>
        </w:tc>
        <w:tc>
          <w:tcPr>
            <w:tcW w:w="2410" w:type="dxa"/>
          </w:tcPr>
          <w:p w:rsidR="00891AC9" w:rsidRPr="00B9312D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91AC9" w:rsidRPr="005C32AC" w:rsidTr="00891AC9">
        <w:tc>
          <w:tcPr>
            <w:tcW w:w="2376" w:type="dxa"/>
          </w:tcPr>
          <w:p w:rsidR="00891AC9" w:rsidRPr="00B9312D" w:rsidRDefault="00891AC9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9312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Без категории</w:t>
            </w:r>
          </w:p>
        </w:tc>
        <w:tc>
          <w:tcPr>
            <w:tcW w:w="2410" w:type="dxa"/>
          </w:tcPr>
          <w:p w:rsidR="00891AC9" w:rsidRPr="00B9312D" w:rsidRDefault="00610CBB" w:rsidP="00A70F8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</w:tbl>
    <w:p w:rsidR="00891AC9" w:rsidRPr="00BA5026" w:rsidRDefault="00891AC9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891AC9" w:rsidRPr="00BA5026" w:rsidRDefault="00891AC9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В 20</w:t>
      </w:r>
      <w:r w:rsidR="005433C9">
        <w:rPr>
          <w:rFonts w:ascii="Times New Roman" w:eastAsia="Times New Roman" w:hAnsi="Times New Roman" w:cs="Times New Roman"/>
          <w:sz w:val="24"/>
          <w:szCs w:val="24"/>
          <w:lang w:eastAsia="en-US"/>
        </w:rPr>
        <w:t>24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педагоги Детского сада приняли участие:</w:t>
      </w:r>
    </w:p>
    <w:p w:rsidR="00A70F88" w:rsidRPr="00EC0192" w:rsidRDefault="00A70F88" w:rsidP="0016219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</w:t>
      </w:r>
      <w:r w:rsidR="00162195"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</w:t>
      </w:r>
      <w:r w:rsidR="00162195" w:rsidRPr="00EC0192">
        <w:rPr>
          <w:rFonts w:ascii="Times New Roman" w:hAnsi="Times New Roman" w:cs="Times New Roman"/>
          <w:sz w:val="24"/>
          <w:szCs w:val="24"/>
        </w:rPr>
        <w:t xml:space="preserve">межрегиональных  </w:t>
      </w:r>
      <w:r w:rsidR="00162195" w:rsidRPr="00EC0192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DD27D5" w:rsidRPr="00EC01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81AD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6619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10CB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62195" w:rsidRPr="00EC0192">
        <w:rPr>
          <w:rFonts w:ascii="Times New Roman" w:hAnsi="Times New Roman" w:cs="Times New Roman"/>
          <w:sz w:val="24"/>
          <w:szCs w:val="24"/>
        </w:rPr>
        <w:t xml:space="preserve"> Булдаковских (педагогических) чтениях «</w:t>
      </w:r>
      <w:r w:rsidR="0044008A">
        <w:rPr>
          <w:rFonts w:ascii="Times New Roman" w:hAnsi="Times New Roman" w:cs="Times New Roman"/>
          <w:sz w:val="24"/>
          <w:szCs w:val="24"/>
        </w:rPr>
        <w:t>Новые подходы к образованию»</w:t>
      </w:r>
      <w:r w:rsidR="00162195" w:rsidRPr="00EC0192">
        <w:rPr>
          <w:rFonts w:ascii="Times New Roman" w:hAnsi="Times New Roman" w:cs="Times New Roman"/>
          <w:sz w:val="24"/>
          <w:szCs w:val="24"/>
        </w:rPr>
        <w:t>;</w:t>
      </w:r>
    </w:p>
    <w:p w:rsidR="00A70F88" w:rsidRPr="00EC0192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</w:t>
      </w:r>
      <w:r w:rsidR="00151CD7"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методическое объединение воспитателей по </w:t>
      </w:r>
      <w:r w:rsidR="0026619E">
        <w:rPr>
          <w:rFonts w:ascii="Times New Roman" w:eastAsia="Times New Roman" w:hAnsi="Times New Roman" w:cs="Times New Roman"/>
          <w:sz w:val="24"/>
          <w:szCs w:val="24"/>
          <w:lang w:eastAsia="en-US"/>
        </w:rPr>
        <w:t>социально - коммуникативному</w:t>
      </w:r>
      <w:r w:rsidR="00151CD7" w:rsidRPr="00EC0192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развитию</w:t>
      </w:r>
      <w:r w:rsidR="007251E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«Патриотическое воспитание как один из важных аспектов социально – коммуникативного развития детей дошкол</w:t>
      </w:r>
      <w:r w:rsidR="00EC6503">
        <w:rPr>
          <w:rFonts w:ascii="Times New Roman" w:eastAsia="Times New Roman" w:hAnsi="Times New Roman" w:cs="Times New Roman"/>
          <w:sz w:val="24"/>
          <w:szCs w:val="24"/>
          <w:lang w:eastAsia="en-US"/>
        </w:rPr>
        <w:t>ьного возраста».</w:t>
      </w:r>
    </w:p>
    <w:p w:rsidR="00437EBF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Детский сад укомплектован кадрами полностью.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саморазвиваются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.</w:t>
      </w:r>
    </w:p>
    <w:p w:rsidR="00EC6503" w:rsidRDefault="00EC6503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437EBF" w:rsidRPr="00EC6503" w:rsidRDefault="00437EBF" w:rsidP="00437EBF">
      <w:pPr>
        <w:rPr>
          <w:rFonts w:ascii="Times New Roman" w:hAnsi="Times New Roman" w:cs="Times New Roman"/>
          <w:b/>
          <w:sz w:val="24"/>
          <w:szCs w:val="24"/>
        </w:rPr>
      </w:pPr>
      <w:r w:rsidRPr="00EC6503">
        <w:rPr>
          <w:rFonts w:ascii="Times New Roman" w:hAnsi="Times New Roman" w:cs="Times New Roman"/>
          <w:b/>
          <w:sz w:val="24"/>
          <w:szCs w:val="24"/>
        </w:rPr>
        <w:t>Участие педагогов в профессиональных конкурсах: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530"/>
        <w:gridCol w:w="2835"/>
        <w:gridCol w:w="1843"/>
      </w:tblGrid>
      <w:tr w:rsidR="00437EBF" w:rsidRPr="00A45C08" w:rsidTr="0063793F">
        <w:trPr>
          <w:trHeight w:val="990"/>
        </w:trPr>
        <w:tc>
          <w:tcPr>
            <w:tcW w:w="540" w:type="dxa"/>
          </w:tcPr>
          <w:p w:rsidR="00437EBF" w:rsidRPr="00437EBF" w:rsidRDefault="00437EBF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530" w:type="dxa"/>
          </w:tcPr>
          <w:p w:rsidR="00437EBF" w:rsidRDefault="00437EB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конкурса</w:t>
            </w:r>
          </w:p>
          <w:p w:rsidR="0063793F" w:rsidRPr="00437EBF" w:rsidRDefault="0063793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37EBF" w:rsidRPr="00437EBF" w:rsidRDefault="00437EB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>Дата и место проведения</w:t>
            </w:r>
          </w:p>
        </w:tc>
        <w:tc>
          <w:tcPr>
            <w:tcW w:w="1843" w:type="dxa"/>
          </w:tcPr>
          <w:p w:rsidR="00437EBF" w:rsidRPr="00437EBF" w:rsidRDefault="00437EBF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7E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63793F" w:rsidRPr="00A45C08" w:rsidTr="0063793F">
        <w:trPr>
          <w:trHeight w:val="300"/>
        </w:trPr>
        <w:tc>
          <w:tcPr>
            <w:tcW w:w="540" w:type="dxa"/>
          </w:tcPr>
          <w:p w:rsidR="0063793F" w:rsidRPr="00437EBF" w:rsidRDefault="0063793F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30" w:type="dxa"/>
          </w:tcPr>
          <w:p w:rsidR="0063793F" w:rsidRPr="00EC6503" w:rsidRDefault="00EC6503" w:rsidP="0063793F">
            <w:pPr>
              <w:tabs>
                <w:tab w:val="left" w:pos="19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XVII</w:t>
            </w:r>
            <w:r w:rsidRPr="00EC65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 детских экологических театров «Экологический экспресс в будущее»</w:t>
            </w:r>
          </w:p>
        </w:tc>
        <w:tc>
          <w:tcPr>
            <w:tcW w:w="2835" w:type="dxa"/>
          </w:tcPr>
          <w:p w:rsidR="0063793F" w:rsidRPr="00437EBF" w:rsidRDefault="00EC6503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Февраль, 2024</w:t>
            </w:r>
          </w:p>
        </w:tc>
        <w:tc>
          <w:tcPr>
            <w:tcW w:w="1843" w:type="dxa"/>
          </w:tcPr>
          <w:p w:rsidR="0063793F" w:rsidRPr="00437EBF" w:rsidRDefault="00EC6503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E5C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63793F" w:rsidRPr="00A45C08" w:rsidTr="00EC6503">
        <w:trPr>
          <w:trHeight w:val="2256"/>
        </w:trPr>
        <w:tc>
          <w:tcPr>
            <w:tcW w:w="540" w:type="dxa"/>
          </w:tcPr>
          <w:p w:rsidR="0063793F" w:rsidRPr="00437EBF" w:rsidRDefault="0063793F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30" w:type="dxa"/>
          </w:tcPr>
          <w:p w:rsidR="00EC6503" w:rsidRPr="006A7951" w:rsidRDefault="00EC6503" w:rsidP="00637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на лучшую методическую разработку воспитательного мероприятия по ознакомлению детей дошкольного возраста с государственными праздниками и общественно значимыми событиями</w:t>
            </w:r>
            <w:r w:rsidR="006A795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3793F" w:rsidRPr="00437EBF" w:rsidRDefault="00EC6503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Февраль, 2024</w:t>
            </w:r>
          </w:p>
        </w:tc>
        <w:tc>
          <w:tcPr>
            <w:tcW w:w="1843" w:type="dxa"/>
          </w:tcPr>
          <w:p w:rsidR="0063793F" w:rsidRPr="00437EBF" w:rsidRDefault="006A7951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3793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EC6503" w:rsidRPr="00A45C08" w:rsidTr="00EC6503">
        <w:trPr>
          <w:trHeight w:val="1128"/>
        </w:trPr>
        <w:tc>
          <w:tcPr>
            <w:tcW w:w="540" w:type="dxa"/>
          </w:tcPr>
          <w:p w:rsidR="00EC6503" w:rsidRDefault="00EC6503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30" w:type="dxa"/>
          </w:tcPr>
          <w:p w:rsidR="00EC6503" w:rsidRDefault="00EC6503" w:rsidP="00637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конкурс «Лучшие образовательные практики художественной направленности»</w:t>
            </w:r>
          </w:p>
        </w:tc>
        <w:tc>
          <w:tcPr>
            <w:tcW w:w="2835" w:type="dxa"/>
          </w:tcPr>
          <w:p w:rsidR="00EC6503" w:rsidRDefault="00EC6503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Март, 2024</w:t>
            </w:r>
          </w:p>
        </w:tc>
        <w:tc>
          <w:tcPr>
            <w:tcW w:w="1843" w:type="dxa"/>
          </w:tcPr>
          <w:p w:rsidR="00EC6503" w:rsidRDefault="00EC6503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EC6503" w:rsidRPr="00A45C08" w:rsidTr="0063793F">
        <w:trPr>
          <w:trHeight w:val="524"/>
        </w:trPr>
        <w:tc>
          <w:tcPr>
            <w:tcW w:w="540" w:type="dxa"/>
          </w:tcPr>
          <w:p w:rsidR="00EC6503" w:rsidRDefault="00EC6503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30" w:type="dxa"/>
          </w:tcPr>
          <w:p w:rsidR="00EC6503" w:rsidRDefault="00EC6503" w:rsidP="006379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</w:t>
            </w:r>
            <w:r w:rsidR="00C646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«Дидактическое пособие, направленное на формирование словаря детей дошкольного возраста»</w:t>
            </w:r>
          </w:p>
        </w:tc>
        <w:tc>
          <w:tcPr>
            <w:tcW w:w="2835" w:type="dxa"/>
          </w:tcPr>
          <w:p w:rsidR="00EC6503" w:rsidRDefault="00C646D5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Март, 2024</w:t>
            </w:r>
          </w:p>
        </w:tc>
        <w:tc>
          <w:tcPr>
            <w:tcW w:w="1843" w:type="dxa"/>
          </w:tcPr>
          <w:p w:rsidR="00EC6503" w:rsidRDefault="00C646D5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63793F" w:rsidRPr="00A45C08" w:rsidTr="006A7951">
        <w:trPr>
          <w:trHeight w:val="1545"/>
        </w:trPr>
        <w:tc>
          <w:tcPr>
            <w:tcW w:w="540" w:type="dxa"/>
          </w:tcPr>
          <w:p w:rsidR="0063793F" w:rsidRPr="00437EBF" w:rsidRDefault="005710E5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379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63793F" w:rsidRPr="00437EBF" w:rsidRDefault="0063793F" w:rsidP="006A795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этап </w:t>
            </w:r>
            <w:r w:rsidR="00360D7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XV</w:t>
            </w:r>
            <w:r w:rsidR="006A795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C646D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="00360D75" w:rsidRPr="00360D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областного фестиваля детских экологических театров «</w:t>
            </w:r>
            <w:r w:rsidR="006A7951">
              <w:rPr>
                <w:rFonts w:ascii="Times New Roman" w:eastAsia="Calibri" w:hAnsi="Times New Roman" w:cs="Times New Roman"/>
                <w:sz w:val="24"/>
                <w:szCs w:val="24"/>
              </w:rPr>
              <w:t>Экология начинается с меня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3793F" w:rsidRPr="00437EBF" w:rsidRDefault="0063793F" w:rsidP="00360D7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Апрель, 202</w:t>
            </w:r>
            <w:r w:rsidR="00C646D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6A7951" w:rsidRPr="00437EBF" w:rsidRDefault="0063793F" w:rsidP="006A795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Диплом </w:t>
            </w:r>
            <w:r w:rsidR="00360D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победителя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номинации «</w:t>
            </w:r>
            <w:r w:rsidR="006A7951">
              <w:rPr>
                <w:rFonts w:ascii="Times New Roman" w:eastAsia="Calibri" w:hAnsi="Times New Roman" w:cs="Times New Roman"/>
                <w:sz w:val="24"/>
                <w:szCs w:val="24"/>
              </w:rPr>
              <w:t>За добрые дела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691F2F" w:rsidRPr="00A45C08" w:rsidTr="00AE14EB">
        <w:tc>
          <w:tcPr>
            <w:tcW w:w="540" w:type="dxa"/>
          </w:tcPr>
          <w:p w:rsidR="00691F2F" w:rsidRPr="00437EBF" w:rsidRDefault="005710E5" w:rsidP="00C2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039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30" w:type="dxa"/>
          </w:tcPr>
          <w:p w:rsidR="00691F2F" w:rsidRPr="00437EBF" w:rsidRDefault="00360D75" w:rsidP="00AE14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VI</w:t>
            </w:r>
            <w:r w:rsidR="00266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конкурс на лучшую методическую разработку конспекта занятия «Проектирование педагогической деятельности при реализации совр</w:t>
            </w:r>
            <w:r w:rsidR="00266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еменных </w:t>
            </w:r>
            <w:r w:rsidR="002661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образовательных стандартов</w:t>
            </w:r>
            <w:r w:rsidR="00691F2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691F2F" w:rsidRPr="00437EBF" w:rsidRDefault="006A7951" w:rsidP="00C252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Июнь</w:t>
            </w:r>
            <w:r w:rsidR="0026619E">
              <w:rPr>
                <w:rFonts w:ascii="Times New Roman" w:eastAsia="Calibri" w:hAnsi="Times New Roman" w:cs="Times New Roman"/>
                <w:sz w:val="24"/>
                <w:szCs w:val="24"/>
              </w:rPr>
              <w:t>, 2023</w:t>
            </w:r>
          </w:p>
        </w:tc>
        <w:tc>
          <w:tcPr>
            <w:tcW w:w="1843" w:type="dxa"/>
            <w:shd w:val="clear" w:color="auto" w:fill="auto"/>
          </w:tcPr>
          <w:p w:rsidR="00C646D5" w:rsidRDefault="00C646D5" w:rsidP="00AE14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  <w:p w:rsidR="00691F2F" w:rsidRDefault="0026619E" w:rsidP="00AE14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C32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  <w:r w:rsidR="00A407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E14EB" w:rsidRPr="00437EBF" w:rsidRDefault="0026619E" w:rsidP="00AE14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E14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6A7951" w:rsidRPr="00A45C08" w:rsidTr="00437EBF">
        <w:trPr>
          <w:trHeight w:val="645"/>
        </w:trPr>
        <w:tc>
          <w:tcPr>
            <w:tcW w:w="540" w:type="dxa"/>
          </w:tcPr>
          <w:p w:rsidR="006A7951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530" w:type="dxa"/>
          </w:tcPr>
          <w:p w:rsidR="006A7951" w:rsidRDefault="006A7951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Областной фестиваль – конкурс педагогических идей «Эффективные педагогические практики»</w:t>
            </w:r>
          </w:p>
        </w:tc>
        <w:tc>
          <w:tcPr>
            <w:tcW w:w="2835" w:type="dxa"/>
          </w:tcPr>
          <w:p w:rsidR="006A7951" w:rsidRDefault="0061169D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Сентябрь, </w:t>
            </w:r>
            <w:r w:rsidR="00C646D5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843" w:type="dxa"/>
          </w:tcPr>
          <w:p w:rsidR="006A7951" w:rsidRDefault="0061169D" w:rsidP="005C32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691F2F" w:rsidRPr="00A45C08" w:rsidTr="00AE14EB">
        <w:trPr>
          <w:trHeight w:val="960"/>
        </w:trPr>
        <w:tc>
          <w:tcPr>
            <w:tcW w:w="540" w:type="dxa"/>
          </w:tcPr>
          <w:p w:rsidR="00691F2F" w:rsidRPr="00437EBF" w:rsidRDefault="0084574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039A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AE14EB" w:rsidRDefault="00C646D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«Дидактическая игра для развития познавательных процессов у детей раннего возраста»</w:t>
            </w:r>
          </w:p>
        </w:tc>
        <w:tc>
          <w:tcPr>
            <w:tcW w:w="2835" w:type="dxa"/>
          </w:tcPr>
          <w:p w:rsidR="00691F2F" w:rsidRDefault="00C646D5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Декабрь, 2024</w:t>
            </w:r>
          </w:p>
        </w:tc>
        <w:tc>
          <w:tcPr>
            <w:tcW w:w="1843" w:type="dxa"/>
          </w:tcPr>
          <w:p w:rsidR="00691F2F" w:rsidRDefault="00C646D5" w:rsidP="00D527F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527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5C4133" w:rsidRPr="00A45C08" w:rsidTr="00437EBF">
        <w:trPr>
          <w:trHeight w:val="465"/>
        </w:trPr>
        <w:tc>
          <w:tcPr>
            <w:tcW w:w="540" w:type="dxa"/>
          </w:tcPr>
          <w:p w:rsidR="005C4133" w:rsidRDefault="005710E5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5C413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0" w:type="dxa"/>
          </w:tcPr>
          <w:p w:rsidR="005C4133" w:rsidRPr="0061169D" w:rsidRDefault="0061169D" w:rsidP="00C2521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V</w:t>
            </w:r>
            <w:r w:rsidRPr="006116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межрегиональный конкурс на лучшее воспитательное мероприятие</w:t>
            </w:r>
          </w:p>
        </w:tc>
        <w:tc>
          <w:tcPr>
            <w:tcW w:w="2835" w:type="dxa"/>
          </w:tcPr>
          <w:p w:rsidR="005C4133" w:rsidRDefault="0061169D" w:rsidP="00437EB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Декабрь, 2023</w:t>
            </w:r>
          </w:p>
        </w:tc>
        <w:tc>
          <w:tcPr>
            <w:tcW w:w="1843" w:type="dxa"/>
          </w:tcPr>
          <w:p w:rsidR="005C4133" w:rsidRDefault="0061169D" w:rsidP="00C646D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C413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  <w:p w:rsidR="00C646D5" w:rsidRDefault="00C646D5" w:rsidP="00C646D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  <w:p w:rsidR="0061169D" w:rsidRDefault="0061169D" w:rsidP="00C646D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VI</w:t>
      </w: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Оценка учебно-методического и библиотечно-информационного обеспечения</w:t>
      </w:r>
    </w:p>
    <w:p w:rsidR="00A70F88" w:rsidRPr="00BA5026" w:rsidRDefault="00A70F88" w:rsidP="00A70F8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В Детском саду библиотека является составной частью методической службы. Библиотечный фонд располагается в методическом кабинете, </w:t>
      </w:r>
      <w:r w:rsidR="00162195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образовательной работы в соответствии с обязательной частью ООП.</w:t>
      </w:r>
    </w:p>
    <w:p w:rsidR="00A70F88" w:rsidRPr="00BA5026" w:rsidRDefault="00A160CF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 2011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году Детский сад пополнил учебно-методический комплект к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комплексн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ой общеобразовательной программе дошкольного образования «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Детство</w:t>
      </w:r>
      <w:r w:rsidR="00A70F88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» в соответствии с ФГОС. Приобрели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наглядно-дидактические пособия.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Информационное обеспечение Детского сада включает: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информационно-телекоммуникационное оборудование –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3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компьютер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а, 2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принтера,  мультимедиа;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программное обеспечение – позволяет работать с текстовыми редакторами, </w:t>
      </w:r>
      <w:proofErr w:type="spellStart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интернет-ресурсами</w:t>
      </w:r>
      <w:proofErr w:type="spellEnd"/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, фото-, видеоматериалами, графическими редакторами.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VII</w:t>
      </w: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. Оценка материально-технической базы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− групповые помещения –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6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кабинет заведующего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методический кабинет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музыкальный зал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− пищеблок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− медицинский кабинет – 1;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При создании 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развивающей 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предметно-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пространственной</w:t>
      </w: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0B15BB" w:rsidRDefault="005433C9" w:rsidP="000B15BB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 2024</w:t>
      </w:r>
      <w:r w:rsidR="0061169D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="000B15BB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году </w:t>
      </w:r>
      <w:r w:rsidR="000B15BB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проведены</w:t>
      </w:r>
      <w:r w:rsidR="00153213"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следующие ремонтные работы</w:t>
      </w:r>
      <w:r w:rsidR="000B15BB">
        <w:rPr>
          <w:rFonts w:ascii="Times New Roman" w:eastAsia="Times New Roman" w:hAnsi="Times New Roman" w:cs="Times New Roman"/>
          <w:sz w:val="24"/>
          <w:szCs w:val="24"/>
          <w:lang w:eastAsia="en-US"/>
        </w:rPr>
        <w:t>:</w:t>
      </w:r>
    </w:p>
    <w:p w:rsidR="000B15BB" w:rsidRPr="000B15BB" w:rsidRDefault="000B15BB" w:rsidP="000B15BB">
      <w:pPr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0B15BB">
        <w:rPr>
          <w:rFonts w:ascii="Times New Roman" w:hAnsi="Times New Roman" w:cs="Times New Roman"/>
          <w:b/>
          <w:sz w:val="24"/>
          <w:szCs w:val="24"/>
        </w:rPr>
        <w:t>небюджетных средств.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Приобретен «Центр воды и песка» во 2-ю младшую группу – 5 600.00 руб.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Приобретен спортивный уголок в 1–ю младшую группу – 6 700.00 руб.;</w:t>
      </w:r>
    </w:p>
    <w:p w:rsidR="000B15BB" w:rsidRPr="000B15BB" w:rsidRDefault="000B15BB" w:rsidP="00F92D6A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Приобретены экраны на отопительные приборы в группу раннего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5BB">
        <w:rPr>
          <w:rFonts w:ascii="Times New Roman" w:hAnsi="Times New Roman" w:cs="Times New Roman"/>
          <w:sz w:val="24"/>
          <w:szCs w:val="24"/>
        </w:rPr>
        <w:t>возраста, приёмную группы раннего возраста – 44 400.00 руб.;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15BB">
        <w:rPr>
          <w:rFonts w:ascii="Times New Roman" w:hAnsi="Times New Roman" w:cs="Times New Roman"/>
          <w:sz w:val="24"/>
          <w:szCs w:val="24"/>
        </w:rPr>
        <w:t>Приобретен спортивный уголок в старшую группу – 3 500.00 руб.;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5BB">
        <w:rPr>
          <w:rFonts w:ascii="Times New Roman" w:hAnsi="Times New Roman" w:cs="Times New Roman"/>
          <w:sz w:val="24"/>
          <w:szCs w:val="24"/>
        </w:rPr>
        <w:t xml:space="preserve"> </w:t>
      </w:r>
      <w:r w:rsidR="00633FD3" w:rsidRPr="000B15BB">
        <w:rPr>
          <w:rFonts w:ascii="Times New Roman" w:hAnsi="Times New Roman" w:cs="Times New Roman"/>
          <w:sz w:val="24"/>
          <w:szCs w:val="24"/>
        </w:rPr>
        <w:t>Приобретён коврик</w:t>
      </w:r>
      <w:r w:rsidRPr="000B15BB">
        <w:rPr>
          <w:rFonts w:ascii="Times New Roman" w:hAnsi="Times New Roman" w:cs="Times New Roman"/>
          <w:sz w:val="24"/>
          <w:szCs w:val="24"/>
        </w:rPr>
        <w:t xml:space="preserve"> для группы раннего возраста – 2 000.00 руб.;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5BB">
        <w:rPr>
          <w:rFonts w:ascii="Times New Roman" w:hAnsi="Times New Roman" w:cs="Times New Roman"/>
          <w:sz w:val="24"/>
          <w:szCs w:val="24"/>
        </w:rPr>
        <w:t xml:space="preserve"> Приобретён коврик для 2-ой младшей группы -1 700.00 руб.;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5BB">
        <w:rPr>
          <w:rFonts w:ascii="Times New Roman" w:hAnsi="Times New Roman" w:cs="Times New Roman"/>
          <w:sz w:val="24"/>
          <w:szCs w:val="24"/>
        </w:rPr>
        <w:t xml:space="preserve"> Приобретены шторы в 1-ую младшую, старшую группы – 5 270.00 руб.;</w:t>
      </w:r>
    </w:p>
    <w:p w:rsidR="00F92D6A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5BB">
        <w:rPr>
          <w:rFonts w:ascii="Times New Roman" w:hAnsi="Times New Roman" w:cs="Times New Roman"/>
          <w:sz w:val="24"/>
          <w:szCs w:val="24"/>
        </w:rPr>
        <w:t xml:space="preserve"> Приобретен «сухой» бассейн в 1-ую младшую группу – 1</w:t>
      </w:r>
      <w:r w:rsidR="00DE4F81">
        <w:rPr>
          <w:rFonts w:ascii="Times New Roman" w:hAnsi="Times New Roman" w:cs="Times New Roman"/>
          <w:sz w:val="24"/>
          <w:szCs w:val="24"/>
        </w:rPr>
        <w:t xml:space="preserve"> </w:t>
      </w:r>
      <w:r w:rsidRPr="000B15BB">
        <w:rPr>
          <w:rFonts w:ascii="Times New Roman" w:hAnsi="Times New Roman" w:cs="Times New Roman"/>
          <w:sz w:val="24"/>
          <w:szCs w:val="24"/>
        </w:rPr>
        <w:t>500.00 руб.;</w:t>
      </w:r>
    </w:p>
    <w:p w:rsidR="000B15BB" w:rsidRDefault="00F92D6A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Приобретен уголок школьника в спальню группы раннего возраста – 2</w:t>
      </w:r>
      <w:r w:rsidR="00DE4F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000.00 руб.;</w:t>
      </w:r>
    </w:p>
    <w:p w:rsidR="00F92D6A" w:rsidRDefault="00F92D6A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Приобретен письменный стол, полка в спальню 2-ой младшей группы – 5 800.00 </w:t>
      </w:r>
    </w:p>
    <w:p w:rsidR="00F92D6A" w:rsidRPr="000B15BB" w:rsidRDefault="00F92D6A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руб.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0B15BB">
        <w:rPr>
          <w:rFonts w:ascii="Times New Roman" w:hAnsi="Times New Roman" w:cs="Times New Roman"/>
          <w:b/>
          <w:sz w:val="24"/>
          <w:szCs w:val="24"/>
        </w:rPr>
        <w:t>юджетных средств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Покраска крылец, цветочных клумб – 5 000.00 руб.;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Покраска дверей, съёмных решеток, пол пищеблока – 5 000.00 руб.;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Замена линолеума в средней группе – 27 000.00 руб.;</w:t>
      </w:r>
    </w:p>
    <w:p w:rsidR="000B15BB" w:rsidRPr="000B15BB" w:rsidRDefault="00F92D6A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Приобретена детская мебель</w:t>
      </w:r>
      <w:r w:rsidR="000B15BB" w:rsidRPr="000B15BB">
        <w:rPr>
          <w:rFonts w:ascii="Times New Roman" w:hAnsi="Times New Roman" w:cs="Times New Roman"/>
          <w:sz w:val="24"/>
          <w:szCs w:val="24"/>
        </w:rPr>
        <w:t xml:space="preserve"> (стулья, столы) – 213 042.61 руб.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Приобретены моечные раковины в буфетные средней, старшей групп – 20 000.00 руб.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15BB" w:rsidRPr="000B15BB" w:rsidRDefault="00633FD3" w:rsidP="00633FD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Р</w:t>
      </w:r>
      <w:r w:rsidR="000B15BB" w:rsidRPr="000B15BB">
        <w:rPr>
          <w:rFonts w:ascii="Times New Roman" w:hAnsi="Times New Roman" w:cs="Times New Roman"/>
          <w:b/>
          <w:sz w:val="24"/>
          <w:szCs w:val="24"/>
        </w:rPr>
        <w:t>емонтные работы выполнены:</w:t>
      </w:r>
    </w:p>
    <w:p w:rsidR="00633FD3" w:rsidRDefault="000B15BB" w:rsidP="000B15BB">
      <w:pPr>
        <w:spacing w:after="0" w:line="240" w:lineRule="auto"/>
        <w:ind w:firstLine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Частичная замена металлического ограждения территории детского сада – </w:t>
      </w:r>
      <w:r w:rsidR="00633F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15BB" w:rsidRPr="000B15BB" w:rsidRDefault="000B15BB" w:rsidP="000B15BB">
      <w:pPr>
        <w:spacing w:after="0" w:line="240" w:lineRule="auto"/>
        <w:ind w:firstLine="644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>900 000.00 руб.;</w:t>
      </w:r>
    </w:p>
    <w:p w:rsidR="000B15BB" w:rsidRPr="000B15BB" w:rsidRDefault="000B15BB" w:rsidP="00633FD3">
      <w:pPr>
        <w:spacing w:after="0" w:line="240" w:lineRule="auto"/>
        <w:ind w:left="644"/>
        <w:rPr>
          <w:rFonts w:ascii="Times New Roman" w:hAnsi="Times New Roman" w:cs="Times New Roman"/>
          <w:sz w:val="24"/>
          <w:szCs w:val="24"/>
          <w:lang w:eastAsia="en-US"/>
        </w:rPr>
      </w:pPr>
      <w:r w:rsidRPr="000B15BB">
        <w:rPr>
          <w:rFonts w:ascii="Times New Roman" w:hAnsi="Times New Roman" w:cs="Times New Roman"/>
          <w:sz w:val="24"/>
          <w:szCs w:val="24"/>
        </w:rPr>
        <w:t>Ремонтные работы в умывальной комнате старшей группы – 27 000.00 руб.;</w:t>
      </w:r>
    </w:p>
    <w:p w:rsidR="000B15BB" w:rsidRPr="000B15BB" w:rsidRDefault="00633FD3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B15BB" w:rsidRPr="000B15BB">
        <w:rPr>
          <w:rFonts w:ascii="Times New Roman" w:hAnsi="Times New Roman" w:cs="Times New Roman"/>
          <w:sz w:val="24"/>
          <w:szCs w:val="24"/>
        </w:rPr>
        <w:t xml:space="preserve">Проведены ремонты построек, веранд на прогулочных участках </w:t>
      </w:r>
      <w:r w:rsidR="00F92D6A" w:rsidRPr="000B15BB">
        <w:rPr>
          <w:rFonts w:ascii="Times New Roman" w:hAnsi="Times New Roman" w:cs="Times New Roman"/>
          <w:sz w:val="24"/>
          <w:szCs w:val="24"/>
        </w:rPr>
        <w:t xml:space="preserve">– </w:t>
      </w:r>
      <w:r w:rsidR="00F92D6A">
        <w:rPr>
          <w:rFonts w:ascii="Times New Roman" w:hAnsi="Times New Roman" w:cs="Times New Roman"/>
          <w:sz w:val="24"/>
          <w:szCs w:val="24"/>
        </w:rPr>
        <w:t>12</w:t>
      </w:r>
      <w:r w:rsidR="000B15BB" w:rsidRPr="000B15BB">
        <w:rPr>
          <w:rFonts w:ascii="Times New Roman" w:hAnsi="Times New Roman" w:cs="Times New Roman"/>
          <w:sz w:val="24"/>
          <w:szCs w:val="24"/>
        </w:rPr>
        <w:t> 000 руб.;</w:t>
      </w:r>
    </w:p>
    <w:p w:rsidR="000B15BB" w:rsidRPr="000B15BB" w:rsidRDefault="000B15BB" w:rsidP="000B15BB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 w:rsidR="00633FD3">
        <w:rPr>
          <w:rFonts w:ascii="Times New Roman" w:hAnsi="Times New Roman" w:cs="Times New Roman"/>
          <w:sz w:val="24"/>
          <w:szCs w:val="24"/>
        </w:rPr>
        <w:t xml:space="preserve"> </w:t>
      </w:r>
      <w:r w:rsidR="00F92D6A">
        <w:rPr>
          <w:rFonts w:ascii="Times New Roman" w:hAnsi="Times New Roman" w:cs="Times New Roman"/>
          <w:sz w:val="24"/>
          <w:szCs w:val="24"/>
        </w:rPr>
        <w:t xml:space="preserve"> Произведена замена</w:t>
      </w:r>
      <w:r w:rsidRPr="000B15BB">
        <w:rPr>
          <w:rFonts w:ascii="Times New Roman" w:hAnsi="Times New Roman" w:cs="Times New Roman"/>
          <w:sz w:val="24"/>
          <w:szCs w:val="24"/>
        </w:rPr>
        <w:t xml:space="preserve"> крыльца запасного пожарного выхода - </w:t>
      </w:r>
      <w:r w:rsidR="00F92D6A">
        <w:rPr>
          <w:rFonts w:ascii="Times New Roman" w:hAnsi="Times New Roman" w:cs="Times New Roman"/>
          <w:sz w:val="24"/>
          <w:szCs w:val="24"/>
        </w:rPr>
        <w:t>1</w:t>
      </w:r>
      <w:r w:rsidR="00633FD3">
        <w:rPr>
          <w:rFonts w:ascii="Times New Roman" w:hAnsi="Times New Roman" w:cs="Times New Roman"/>
          <w:sz w:val="24"/>
          <w:szCs w:val="24"/>
        </w:rPr>
        <w:t>7</w:t>
      </w:r>
      <w:r w:rsidRPr="000B15BB">
        <w:rPr>
          <w:rFonts w:ascii="Times New Roman" w:hAnsi="Times New Roman" w:cs="Times New Roman"/>
          <w:sz w:val="24"/>
          <w:szCs w:val="24"/>
        </w:rPr>
        <w:t> 000.00 руб.</w:t>
      </w:r>
    </w:p>
    <w:p w:rsidR="00F92D6A" w:rsidRDefault="00F92D6A" w:rsidP="00F92D6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15B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15BB">
        <w:rPr>
          <w:rFonts w:ascii="Times New Roman" w:hAnsi="Times New Roman" w:cs="Times New Roman"/>
          <w:sz w:val="24"/>
          <w:szCs w:val="24"/>
        </w:rPr>
        <w:t>Проведена замена линолеума в спальне подготовительной группы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15BB">
        <w:rPr>
          <w:rFonts w:ascii="Times New Roman" w:hAnsi="Times New Roman" w:cs="Times New Roman"/>
          <w:sz w:val="24"/>
          <w:szCs w:val="24"/>
        </w:rPr>
        <w:t>9 300.00 руб.;</w:t>
      </w:r>
    </w:p>
    <w:p w:rsidR="00F92D6A" w:rsidRDefault="00F92D6A" w:rsidP="00F92D6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Проведена покраска экранов на отопительные приборы в средней группе – 5 000.00  </w:t>
      </w:r>
    </w:p>
    <w:p w:rsidR="00F92D6A" w:rsidRPr="000B15BB" w:rsidRDefault="00F92D6A" w:rsidP="00F92D6A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руб.</w:t>
      </w:r>
    </w:p>
    <w:p w:rsidR="000B15BB" w:rsidRPr="00346960" w:rsidRDefault="000B15BB" w:rsidP="000B15BB">
      <w:pPr>
        <w:ind w:left="360"/>
        <w:rPr>
          <w:sz w:val="28"/>
          <w:szCs w:val="28"/>
        </w:rPr>
      </w:pPr>
    </w:p>
    <w:p w:rsidR="005C4133" w:rsidRPr="00CA06A0" w:rsidRDefault="005C4133" w:rsidP="005C4133">
      <w:pPr>
        <w:tabs>
          <w:tab w:val="left" w:pos="360"/>
        </w:tabs>
        <w:suppressAutoHyphens/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Результаты анализа показателей деятельности организации</w:t>
      </w:r>
    </w:p>
    <w:p w:rsidR="00A70F88" w:rsidRPr="00BA5026" w:rsidRDefault="00A70F88" w:rsidP="00A70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A70F88" w:rsidRPr="00A160CF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Данные приведены по состоянию на </w:t>
      </w:r>
      <w:r w:rsidR="005710E5">
        <w:rPr>
          <w:rFonts w:ascii="Times New Roman" w:eastAsia="Times New Roman" w:hAnsi="Times New Roman" w:cs="Times New Roman"/>
          <w:sz w:val="24"/>
          <w:szCs w:val="24"/>
          <w:lang w:eastAsia="en-US"/>
        </w:rPr>
        <w:t>27.12.2024</w:t>
      </w:r>
    </w:p>
    <w:tbl>
      <w:tblPr>
        <w:tblW w:w="9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Количество</w:t>
            </w:r>
          </w:p>
        </w:tc>
      </w:tr>
      <w:tr w:rsidR="00A70F88" w:rsidRPr="00BA5026" w:rsidTr="00891AC9">
        <w:tc>
          <w:tcPr>
            <w:tcW w:w="9274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</w:tr>
      <w:tr w:rsidR="00A70F88" w:rsidRPr="00BA5026" w:rsidTr="00891AC9">
        <w:trPr>
          <w:trHeight w:val="25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Общее количество воспитанников, которые обучаются по программе дошкольного образования</w:t>
            </w:r>
          </w:p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том числе </w:t>
            </w: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обучающиеся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039A0" w:rsidRDefault="00B039A0" w:rsidP="00637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039A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5710E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A70F88" w:rsidRPr="00BA5026" w:rsidTr="00891AC9">
        <w:trPr>
          <w:trHeight w:val="25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7C1C45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 </w:t>
            </w: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режиме полного дня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(8–1</w:t>
            </w:r>
            <w:r w:rsidR="007C1C45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часов)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039A0" w:rsidRDefault="005710E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120</w:t>
            </w:r>
          </w:p>
        </w:tc>
      </w:tr>
      <w:tr w:rsidR="00A70F88" w:rsidRPr="00BA5026" w:rsidTr="00891AC9">
        <w:trPr>
          <w:trHeight w:val="25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7C1C4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rPr>
          <w:trHeight w:val="31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 семейной дошкольной группе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rPr>
          <w:trHeight w:val="77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8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A5026" w:rsidRDefault="005710E5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39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A5026" w:rsidRDefault="0061169D" w:rsidP="006379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81</w:t>
            </w:r>
          </w:p>
        </w:tc>
      </w:tr>
      <w:tr w:rsidR="00A70F88" w:rsidRPr="00BA5026" w:rsidTr="00891AC9">
        <w:trPr>
          <w:trHeight w:val="114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11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8–12-часового пребывания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5710E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(100%)</w:t>
            </w:r>
          </w:p>
        </w:tc>
      </w:tr>
      <w:tr w:rsidR="00A70F88" w:rsidRPr="00BA5026" w:rsidTr="00891AC9">
        <w:trPr>
          <w:trHeight w:val="23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12–14-часового пребывания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A70F88" w:rsidRPr="00BA5026" w:rsidTr="00891AC9">
        <w:trPr>
          <w:trHeight w:val="33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7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круглосуточного пребывания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A70F88" w:rsidRPr="00BA5026" w:rsidTr="00891AC9">
        <w:trPr>
          <w:trHeight w:val="72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56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3E54FD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</w:t>
            </w:r>
            <w:r w:rsidR="00A70F88" w:rsidRPr="003E54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0</w:t>
            </w:r>
            <w:r w:rsidR="00A70F88" w:rsidRPr="003E54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56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обучению по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3E54FD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30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6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присмотру и уходу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День</w:t>
            </w:r>
          </w:p>
        </w:tc>
        <w:tc>
          <w:tcPr>
            <w:tcW w:w="1276" w:type="dxa"/>
          </w:tcPr>
          <w:p w:rsidR="00A70F88" w:rsidRPr="00BA5026" w:rsidRDefault="007F5641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</w:tr>
      <w:tr w:rsidR="00A70F88" w:rsidRPr="00BA5026" w:rsidTr="00891AC9">
        <w:trPr>
          <w:trHeight w:val="59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Общая численность </w:t>
            </w:r>
            <w:proofErr w:type="spell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педработников</w:t>
            </w:r>
            <w:proofErr w:type="spell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, в том числе количество </w:t>
            </w:r>
            <w:proofErr w:type="spell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педработников</w:t>
            </w:r>
            <w:proofErr w:type="spell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</w:t>
            </w:r>
          </w:p>
        </w:tc>
        <w:tc>
          <w:tcPr>
            <w:tcW w:w="1276" w:type="dxa"/>
          </w:tcPr>
          <w:p w:rsidR="00A70F88" w:rsidRPr="00BA5026" w:rsidRDefault="00A70F88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5710E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A70F88" w:rsidRPr="00BA5026" w:rsidTr="00891AC9">
        <w:trPr>
          <w:trHeight w:val="29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высшим образованием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5710E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A70F88" w:rsidRPr="00BA5026" w:rsidTr="00891AC9">
        <w:trPr>
          <w:trHeight w:val="426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5710E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A70F88" w:rsidRPr="00BA5026" w:rsidTr="00891AC9">
        <w:trPr>
          <w:trHeight w:val="29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3E54FD" w:rsidRDefault="005710E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A70F88" w:rsidRPr="00BA5026" w:rsidTr="00891AC9">
        <w:trPr>
          <w:trHeight w:val="55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3E54FD" w:rsidRDefault="005710E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A70F88" w:rsidRPr="00BA5026" w:rsidTr="00891AC9">
        <w:trPr>
          <w:trHeight w:val="34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85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 высшей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5710E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3447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(26.7</w:t>
            </w:r>
            <w:r w:rsidR="00B039A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20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5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первой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5710E5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 (</w:t>
            </w:r>
            <w:r w:rsidR="003447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40</w:t>
            </w:r>
            <w:r w:rsidR="00B039A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864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81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 5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5710E5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3447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24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4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больше 30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5710E5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3447B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(26.7</w:t>
            </w:r>
            <w:r w:rsidR="00BA5026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65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319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до 30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3447BE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BA5026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F1019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.3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rPr>
          <w:trHeight w:val="279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3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 55 лет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3447BE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  <w:r w:rsidR="003E54F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3E54FD" w:rsidP="00BA50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BA5026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 (процент)</w:t>
            </w:r>
          </w:p>
        </w:tc>
        <w:tc>
          <w:tcPr>
            <w:tcW w:w="1276" w:type="dxa"/>
          </w:tcPr>
          <w:p w:rsidR="00A70F88" w:rsidRPr="00BA5026" w:rsidRDefault="00BA5026" w:rsidP="00B03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3E54F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</w:t>
            </w:r>
            <w:r w:rsidR="00A70F88"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человек/человек</w:t>
            </w:r>
          </w:p>
        </w:tc>
        <w:tc>
          <w:tcPr>
            <w:tcW w:w="1276" w:type="dxa"/>
          </w:tcPr>
          <w:p w:rsidR="00A70F88" w:rsidRPr="00BA5026" w:rsidRDefault="00BA5026" w:rsidP="00B72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1/1</w:t>
            </w:r>
            <w:r w:rsidR="00B729D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A70F88" w:rsidRPr="00BA5026" w:rsidTr="00891AC9">
        <w:trPr>
          <w:trHeight w:val="323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8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музыкального руководителя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A70F88" w:rsidRPr="00BA5026" w:rsidTr="00891AC9">
        <w:trPr>
          <w:trHeight w:val="28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A70F88" w:rsidRPr="00BA5026" w:rsidTr="00891AC9">
        <w:trPr>
          <w:trHeight w:val="288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учителя-логопеда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A70F88" w:rsidRPr="00BA5026" w:rsidTr="00891AC9">
        <w:trPr>
          <w:trHeight w:val="28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логопеда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A70F88" w:rsidRPr="00BA5026" w:rsidTr="00891AC9">
        <w:trPr>
          <w:trHeight w:val="287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учителя-дефектолога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A70F88" w:rsidRPr="00BA5026" w:rsidTr="00891AC9">
        <w:trPr>
          <w:trHeight w:val="279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2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педагога-психолога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BA502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Нет </w:t>
            </w:r>
          </w:p>
        </w:tc>
      </w:tr>
      <w:tr w:rsidR="00A70F88" w:rsidRPr="00BA5026" w:rsidTr="00891AC9">
        <w:tc>
          <w:tcPr>
            <w:tcW w:w="9274" w:type="dxa"/>
            <w:gridSpan w:val="3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Инфраструктура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Кв. м</w:t>
            </w:r>
          </w:p>
        </w:tc>
        <w:tc>
          <w:tcPr>
            <w:tcW w:w="1276" w:type="dxa"/>
          </w:tcPr>
          <w:p w:rsidR="00A70F88" w:rsidRPr="00437EBF" w:rsidRDefault="00437EBF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37EB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6,6</w:t>
            </w:r>
          </w:p>
        </w:tc>
      </w:tr>
      <w:tr w:rsidR="00A70F88" w:rsidRPr="00BA5026" w:rsidTr="00891AC9"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Кв. м</w:t>
            </w:r>
          </w:p>
        </w:tc>
        <w:tc>
          <w:tcPr>
            <w:tcW w:w="1276" w:type="dxa"/>
          </w:tcPr>
          <w:p w:rsidR="00A70F88" w:rsidRPr="00BA5026" w:rsidRDefault="001C1DA6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1C1DA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150,7</w:t>
            </w:r>
          </w:p>
        </w:tc>
      </w:tr>
      <w:tr w:rsidR="00A70F88" w:rsidRPr="00BA5026" w:rsidTr="00891AC9">
        <w:trPr>
          <w:trHeight w:val="28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Да/нет</w:t>
            </w: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A70F88" w:rsidRPr="00BA5026" w:rsidTr="00891AC9">
        <w:trPr>
          <w:trHeight w:val="23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физкультурного зала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710FCA" w:rsidP="00710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</w:tr>
      <w:tr w:rsidR="00A70F88" w:rsidRPr="00BA5026" w:rsidTr="00891AC9">
        <w:trPr>
          <w:trHeight w:val="340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музыкального зала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710FCA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A70F88" w:rsidRPr="00BA5026" w:rsidTr="00891AC9">
        <w:trPr>
          <w:trHeight w:val="872"/>
        </w:trPr>
        <w:tc>
          <w:tcPr>
            <w:tcW w:w="658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70F88" w:rsidRPr="00BA5026" w:rsidRDefault="00A70F88" w:rsidP="00A70F88">
            <w:pPr>
              <w:numPr>
                <w:ilvl w:val="0"/>
                <w:numId w:val="1"/>
              </w:numPr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прогулочных площадок, которые оснащены так, чтобы </w:t>
            </w:r>
            <w:proofErr w:type="gramStart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обеспечить потребность воспитанников в</w:t>
            </w:r>
            <w:proofErr w:type="gramEnd"/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A70F88" w:rsidRPr="00BA5026" w:rsidRDefault="00A70F88" w:rsidP="00A70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A502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дошкольных учреждений.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BA5026">
        <w:rPr>
          <w:rFonts w:ascii="Times New Roman" w:eastAsia="Times New Roman" w:hAnsi="Times New Roman" w:cs="Times New Roman"/>
          <w:sz w:val="24"/>
          <w:szCs w:val="24"/>
          <w:lang w:eastAsia="en-US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70F88" w:rsidRPr="00BA5026" w:rsidRDefault="00A70F88" w:rsidP="00A70F8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:rsidR="007D79D3" w:rsidRPr="00BA5026" w:rsidRDefault="007D79D3">
      <w:pPr>
        <w:rPr>
          <w:rFonts w:ascii="Times New Roman" w:hAnsi="Times New Roman" w:cs="Times New Roman"/>
          <w:sz w:val="24"/>
          <w:szCs w:val="24"/>
        </w:rPr>
      </w:pPr>
    </w:p>
    <w:sectPr w:rsidR="007D79D3" w:rsidRPr="00BA5026" w:rsidSect="00F078AB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619" w:rsidRDefault="006E0619">
      <w:pPr>
        <w:spacing w:after="0" w:line="240" w:lineRule="auto"/>
      </w:pPr>
      <w:r>
        <w:separator/>
      </w:r>
    </w:p>
  </w:endnote>
  <w:endnote w:type="continuationSeparator" w:id="0">
    <w:p w:rsidR="006E0619" w:rsidRDefault="006E0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D5" w:rsidRDefault="00C646D5"/>
  <w:p w:rsidR="00C646D5" w:rsidRDefault="00C646D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D5" w:rsidRDefault="00C646D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C24C2">
      <w:rPr>
        <w:noProof/>
      </w:rPr>
      <w:t>3</w:t>
    </w:r>
    <w:r>
      <w:fldChar w:fldCharType="end"/>
    </w:r>
  </w:p>
  <w:p w:rsidR="00C646D5" w:rsidRDefault="00C646D5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D5" w:rsidRDefault="00C646D5"/>
  <w:p w:rsidR="00C646D5" w:rsidRDefault="00C646D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619" w:rsidRDefault="006E0619">
      <w:pPr>
        <w:spacing w:after="0" w:line="240" w:lineRule="auto"/>
      </w:pPr>
      <w:r>
        <w:separator/>
      </w:r>
    </w:p>
  </w:footnote>
  <w:footnote w:type="continuationSeparator" w:id="0">
    <w:p w:rsidR="006E0619" w:rsidRDefault="006E0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D5" w:rsidRDefault="00C646D5"/>
  <w:p w:rsidR="00C646D5" w:rsidRDefault="00C646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6D5" w:rsidRDefault="00C646D5"/>
  <w:p w:rsidR="00C646D5" w:rsidRDefault="00C646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92E0C"/>
    <w:multiLevelType w:val="hybridMultilevel"/>
    <w:tmpl w:val="5C8CEBB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C43E4C"/>
    <w:multiLevelType w:val="hybridMultilevel"/>
    <w:tmpl w:val="36AA970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F210D"/>
    <w:multiLevelType w:val="hybridMultilevel"/>
    <w:tmpl w:val="43E4EAF2"/>
    <w:lvl w:ilvl="0" w:tplc="8F40E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33395F"/>
    <w:multiLevelType w:val="hybridMultilevel"/>
    <w:tmpl w:val="5DD2A246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F11348"/>
    <w:multiLevelType w:val="hybridMultilevel"/>
    <w:tmpl w:val="B17A28A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6E7452"/>
    <w:multiLevelType w:val="hybridMultilevel"/>
    <w:tmpl w:val="0524AB0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7F017E"/>
    <w:multiLevelType w:val="hybridMultilevel"/>
    <w:tmpl w:val="C2A81A6C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E93141"/>
    <w:multiLevelType w:val="hybridMultilevel"/>
    <w:tmpl w:val="95C40790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B798D"/>
    <w:multiLevelType w:val="hybridMultilevel"/>
    <w:tmpl w:val="F1087A5A"/>
    <w:lvl w:ilvl="0" w:tplc="D904F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F88"/>
    <w:rsid w:val="00035CA7"/>
    <w:rsid w:val="000404FB"/>
    <w:rsid w:val="000511B0"/>
    <w:rsid w:val="00054392"/>
    <w:rsid w:val="000A7DCA"/>
    <w:rsid w:val="000B15BB"/>
    <w:rsid w:val="000B58D2"/>
    <w:rsid w:val="000C3F8C"/>
    <w:rsid w:val="000C4B55"/>
    <w:rsid w:val="000E177B"/>
    <w:rsid w:val="000E2C31"/>
    <w:rsid w:val="000F2215"/>
    <w:rsid w:val="00111170"/>
    <w:rsid w:val="001325E2"/>
    <w:rsid w:val="001432D6"/>
    <w:rsid w:val="00151CD7"/>
    <w:rsid w:val="00153213"/>
    <w:rsid w:val="00162195"/>
    <w:rsid w:val="00182F01"/>
    <w:rsid w:val="00186AE3"/>
    <w:rsid w:val="001877DF"/>
    <w:rsid w:val="001C1DA6"/>
    <w:rsid w:val="0020262E"/>
    <w:rsid w:val="0026619E"/>
    <w:rsid w:val="002B6974"/>
    <w:rsid w:val="002F3390"/>
    <w:rsid w:val="00322A1F"/>
    <w:rsid w:val="00334D9F"/>
    <w:rsid w:val="003447BE"/>
    <w:rsid w:val="003566D1"/>
    <w:rsid w:val="00360D75"/>
    <w:rsid w:val="003613E4"/>
    <w:rsid w:val="0036715B"/>
    <w:rsid w:val="00390573"/>
    <w:rsid w:val="003924DF"/>
    <w:rsid w:val="003B1E14"/>
    <w:rsid w:val="003C24C2"/>
    <w:rsid w:val="003D64BD"/>
    <w:rsid w:val="003E54FD"/>
    <w:rsid w:val="003F2A14"/>
    <w:rsid w:val="0040223D"/>
    <w:rsid w:val="00411F57"/>
    <w:rsid w:val="00437EBF"/>
    <w:rsid w:val="0044008A"/>
    <w:rsid w:val="00465A03"/>
    <w:rsid w:val="004C3EC5"/>
    <w:rsid w:val="004E296A"/>
    <w:rsid w:val="005009B8"/>
    <w:rsid w:val="00534238"/>
    <w:rsid w:val="005433C9"/>
    <w:rsid w:val="005457BD"/>
    <w:rsid w:val="005710E5"/>
    <w:rsid w:val="00590DC0"/>
    <w:rsid w:val="005A4D51"/>
    <w:rsid w:val="005C18E2"/>
    <w:rsid w:val="005C32AC"/>
    <w:rsid w:val="005C4133"/>
    <w:rsid w:val="00601FE4"/>
    <w:rsid w:val="00610CBB"/>
    <w:rsid w:val="0061169D"/>
    <w:rsid w:val="00633FD3"/>
    <w:rsid w:val="0063793F"/>
    <w:rsid w:val="00682091"/>
    <w:rsid w:val="00687AAD"/>
    <w:rsid w:val="006913E1"/>
    <w:rsid w:val="00691F2F"/>
    <w:rsid w:val="006A1510"/>
    <w:rsid w:val="006A3C63"/>
    <w:rsid w:val="006A7951"/>
    <w:rsid w:val="006B55FF"/>
    <w:rsid w:val="006E0619"/>
    <w:rsid w:val="00710FCA"/>
    <w:rsid w:val="007251E4"/>
    <w:rsid w:val="00760ADC"/>
    <w:rsid w:val="007A5335"/>
    <w:rsid w:val="007B6C9F"/>
    <w:rsid w:val="007C0A96"/>
    <w:rsid w:val="007C1C45"/>
    <w:rsid w:val="007D5932"/>
    <w:rsid w:val="007D79D3"/>
    <w:rsid w:val="007E5C6B"/>
    <w:rsid w:val="007F5641"/>
    <w:rsid w:val="007F63F8"/>
    <w:rsid w:val="00845745"/>
    <w:rsid w:val="008533B7"/>
    <w:rsid w:val="00877F7F"/>
    <w:rsid w:val="0088348B"/>
    <w:rsid w:val="00891AC9"/>
    <w:rsid w:val="008A2F9D"/>
    <w:rsid w:val="008B1CD4"/>
    <w:rsid w:val="008B7973"/>
    <w:rsid w:val="008D50A4"/>
    <w:rsid w:val="009001DD"/>
    <w:rsid w:val="00976789"/>
    <w:rsid w:val="009E572D"/>
    <w:rsid w:val="00A12ABD"/>
    <w:rsid w:val="00A160CF"/>
    <w:rsid w:val="00A351B7"/>
    <w:rsid w:val="00A35656"/>
    <w:rsid w:val="00A407B1"/>
    <w:rsid w:val="00A44F40"/>
    <w:rsid w:val="00A56731"/>
    <w:rsid w:val="00A70F88"/>
    <w:rsid w:val="00AD5977"/>
    <w:rsid w:val="00AE14EB"/>
    <w:rsid w:val="00AF1FE7"/>
    <w:rsid w:val="00AF7864"/>
    <w:rsid w:val="00B039A0"/>
    <w:rsid w:val="00B27D66"/>
    <w:rsid w:val="00B30777"/>
    <w:rsid w:val="00B66685"/>
    <w:rsid w:val="00B729DA"/>
    <w:rsid w:val="00B9312D"/>
    <w:rsid w:val="00B9421D"/>
    <w:rsid w:val="00BA5026"/>
    <w:rsid w:val="00BB1DF8"/>
    <w:rsid w:val="00BB79CE"/>
    <w:rsid w:val="00BC2EDC"/>
    <w:rsid w:val="00BE5715"/>
    <w:rsid w:val="00C160E8"/>
    <w:rsid w:val="00C25216"/>
    <w:rsid w:val="00C36BFC"/>
    <w:rsid w:val="00C42910"/>
    <w:rsid w:val="00C429A6"/>
    <w:rsid w:val="00C475C1"/>
    <w:rsid w:val="00C6411E"/>
    <w:rsid w:val="00C646D5"/>
    <w:rsid w:val="00C730C6"/>
    <w:rsid w:val="00C862F8"/>
    <w:rsid w:val="00CA06A0"/>
    <w:rsid w:val="00CC36B2"/>
    <w:rsid w:val="00CF5691"/>
    <w:rsid w:val="00D5006E"/>
    <w:rsid w:val="00D527FB"/>
    <w:rsid w:val="00DD27D5"/>
    <w:rsid w:val="00DE4F81"/>
    <w:rsid w:val="00DF44EC"/>
    <w:rsid w:val="00E025EF"/>
    <w:rsid w:val="00E22AB6"/>
    <w:rsid w:val="00E345A6"/>
    <w:rsid w:val="00E744C2"/>
    <w:rsid w:val="00EC0192"/>
    <w:rsid w:val="00EC6503"/>
    <w:rsid w:val="00EF2697"/>
    <w:rsid w:val="00F05ABC"/>
    <w:rsid w:val="00F068CC"/>
    <w:rsid w:val="00F078AB"/>
    <w:rsid w:val="00F10198"/>
    <w:rsid w:val="00F126C3"/>
    <w:rsid w:val="00F13377"/>
    <w:rsid w:val="00F54CE4"/>
    <w:rsid w:val="00F81AD5"/>
    <w:rsid w:val="00F92D6A"/>
    <w:rsid w:val="00FD397D"/>
    <w:rsid w:val="00FE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7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3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533B7"/>
    <w:pPr>
      <w:ind w:left="720"/>
      <w:contextualSpacing/>
    </w:pPr>
    <w:rPr>
      <w:rFonts w:eastAsia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A7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0F88"/>
    <w:rPr>
      <w:rFonts w:ascii="Calibri" w:hAnsi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F88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F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3566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7"/>
    <w:rPr>
      <w:rFonts w:ascii="Calibri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33B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533B7"/>
    <w:pPr>
      <w:ind w:left="720"/>
      <w:contextualSpacing/>
    </w:pPr>
    <w:rPr>
      <w:rFonts w:eastAsia="Times New Roman" w:cs="Times New Roman"/>
    </w:rPr>
  </w:style>
  <w:style w:type="paragraph" w:styleId="a5">
    <w:name w:val="footer"/>
    <w:basedOn w:val="a"/>
    <w:link w:val="a6"/>
    <w:uiPriority w:val="99"/>
    <w:semiHidden/>
    <w:unhideWhenUsed/>
    <w:rsid w:val="00A70F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0F88"/>
    <w:rPr>
      <w:rFonts w:ascii="Calibri" w:hAnsi="Calibri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70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0F88"/>
    <w:rPr>
      <w:rFonts w:ascii="Tahom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EF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3566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vustiugrosinka@mail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1</Pages>
  <Words>3159</Words>
  <Characters>18012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PC</cp:lastModifiedBy>
  <cp:revision>59</cp:revision>
  <cp:lastPrinted>2021-04-20T10:09:00Z</cp:lastPrinted>
  <dcterms:created xsi:type="dcterms:W3CDTF">2021-04-20T09:44:00Z</dcterms:created>
  <dcterms:modified xsi:type="dcterms:W3CDTF">2025-04-22T08:32:00Z</dcterms:modified>
</cp:coreProperties>
</file>